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148A" w14:textId="77777777" w:rsidR="00E94973" w:rsidRPr="00CB4758" w:rsidRDefault="00C103F3" w:rsidP="00054C60">
      <w:pPr>
        <w:jc w:val="center"/>
        <w:rPr>
          <w:rFonts w:ascii="Arial" w:hAnsi="Arial" w:cs="Arial"/>
          <w:b/>
          <w:u w:val="single"/>
        </w:rPr>
      </w:pPr>
      <w:r w:rsidRPr="00CB4758">
        <w:rPr>
          <w:rFonts w:ascii="Arial" w:hAnsi="Arial" w:cs="Arial"/>
          <w:b/>
          <w:u w:val="single"/>
        </w:rPr>
        <w:t xml:space="preserve">HR </w:t>
      </w:r>
      <w:r w:rsidR="00373161" w:rsidRPr="00CB4758">
        <w:rPr>
          <w:rFonts w:ascii="Arial" w:hAnsi="Arial" w:cs="Arial"/>
          <w:b/>
          <w:u w:val="single"/>
        </w:rPr>
        <w:t xml:space="preserve">Administration </w:t>
      </w:r>
      <w:r w:rsidR="009F236C" w:rsidRPr="00CB4758">
        <w:rPr>
          <w:rFonts w:ascii="Arial" w:hAnsi="Arial" w:cs="Arial"/>
          <w:b/>
          <w:u w:val="single"/>
        </w:rPr>
        <w:t>Intern</w:t>
      </w:r>
      <w:r w:rsidR="00690ACB" w:rsidRPr="00CB4758">
        <w:rPr>
          <w:rFonts w:ascii="Arial" w:hAnsi="Arial" w:cs="Arial"/>
          <w:b/>
          <w:u w:val="single"/>
        </w:rPr>
        <w:t>/Volunteer</w:t>
      </w:r>
    </w:p>
    <w:p w14:paraId="27FDC169" w14:textId="77777777" w:rsidR="00371685" w:rsidRPr="00CB4758" w:rsidRDefault="00371685" w:rsidP="00054C60">
      <w:pPr>
        <w:rPr>
          <w:rFonts w:ascii="Arial" w:hAnsi="Arial" w:cs="Arial"/>
          <w:b/>
          <w:u w:val="single"/>
        </w:rPr>
      </w:pPr>
      <w:r w:rsidRPr="00CB4758">
        <w:rPr>
          <w:rFonts w:ascii="Arial" w:hAnsi="Arial" w:cs="Arial"/>
          <w:b/>
          <w:u w:val="single"/>
        </w:rPr>
        <w:t xml:space="preserve">Job Description </w:t>
      </w:r>
    </w:p>
    <w:p w14:paraId="4CF1935D" w14:textId="77777777" w:rsidR="00980573" w:rsidRPr="00CB4758" w:rsidRDefault="00980573" w:rsidP="00054C60">
      <w:pPr>
        <w:rPr>
          <w:rFonts w:ascii="Arial" w:hAnsi="Arial" w:cs="Arial"/>
        </w:rPr>
      </w:pPr>
      <w:r w:rsidRPr="00CB4758">
        <w:rPr>
          <w:rFonts w:ascii="Arial" w:hAnsi="Arial" w:cs="Arial"/>
        </w:rPr>
        <w:t>User Voice exists to reduce offending by presenting the voice of the most margina</w:t>
      </w:r>
      <w:r w:rsidR="00F900F1" w:rsidRPr="00CB4758">
        <w:rPr>
          <w:rFonts w:ascii="Arial" w:hAnsi="Arial" w:cs="Arial"/>
        </w:rPr>
        <w:t>lised people in and around the Criminal J</w:t>
      </w:r>
      <w:r w:rsidRPr="00CB4758">
        <w:rPr>
          <w:rFonts w:ascii="Arial" w:hAnsi="Arial" w:cs="Arial"/>
        </w:rPr>
        <w:t xml:space="preserve">ustice </w:t>
      </w:r>
      <w:r w:rsidR="00F900F1" w:rsidRPr="00CB4758">
        <w:rPr>
          <w:rFonts w:ascii="Arial" w:hAnsi="Arial" w:cs="Arial"/>
        </w:rPr>
        <w:t>S</w:t>
      </w:r>
      <w:r w:rsidRPr="00CB4758">
        <w:rPr>
          <w:rFonts w:ascii="Arial" w:hAnsi="Arial" w:cs="Arial"/>
        </w:rPr>
        <w:t>ystem to decision makers. Founded by Mark Johnson, award-winning social entrepreneur and author of his</w:t>
      </w:r>
      <w:r w:rsidR="00373161" w:rsidRPr="00CB4758">
        <w:rPr>
          <w:rFonts w:ascii="Arial" w:hAnsi="Arial" w:cs="Arial"/>
        </w:rPr>
        <w:t xml:space="preserve"> best-selling memoir Wasted, User Voice </w:t>
      </w:r>
      <w:r w:rsidRPr="00CB4758">
        <w:rPr>
          <w:rFonts w:ascii="Arial" w:hAnsi="Arial" w:cs="Arial"/>
        </w:rPr>
        <w:t>is an organisation led and delivered by ex-offenders.</w:t>
      </w:r>
    </w:p>
    <w:p w14:paraId="6AAF35CB" w14:textId="77777777" w:rsidR="00980573" w:rsidRPr="00CB4758" w:rsidRDefault="00980573" w:rsidP="00054C60">
      <w:pPr>
        <w:rPr>
          <w:rFonts w:ascii="Arial" w:hAnsi="Arial" w:cs="Arial"/>
        </w:rPr>
      </w:pPr>
      <w:r w:rsidRPr="00CB4758">
        <w:rPr>
          <w:rFonts w:ascii="Arial" w:hAnsi="Arial" w:cs="Arial"/>
        </w:rPr>
        <w:t xml:space="preserve">User Voice delivers a service user-led rehabilitation experience to </w:t>
      </w:r>
      <w:r w:rsidR="00F900F1" w:rsidRPr="00CB4758">
        <w:rPr>
          <w:rFonts w:ascii="Arial" w:hAnsi="Arial" w:cs="Arial"/>
        </w:rPr>
        <w:t>assist people caught up in the Criminal Justice S</w:t>
      </w:r>
      <w:r w:rsidRPr="00CB4758">
        <w:rPr>
          <w:rFonts w:ascii="Arial" w:hAnsi="Arial" w:cs="Arial"/>
        </w:rPr>
        <w:t xml:space="preserve">ystem find a path to successful living; better criminal justice services and institutions; and policy change that will mainstream the inclusion of the user voice. </w:t>
      </w:r>
    </w:p>
    <w:p w14:paraId="5EAF92DF" w14:textId="77777777" w:rsidR="00980573" w:rsidRPr="00CB4758" w:rsidRDefault="00980573" w:rsidP="00054C60">
      <w:pPr>
        <w:rPr>
          <w:rFonts w:ascii="Arial" w:hAnsi="Arial" w:cs="Arial"/>
        </w:rPr>
      </w:pPr>
      <w:r w:rsidRPr="00CB4758">
        <w:rPr>
          <w:rFonts w:ascii="Arial" w:hAnsi="Arial" w:cs="Arial"/>
        </w:rPr>
        <w:t xml:space="preserve">We require a forward-thinking administration intern who is enthusiastic and motivated to use </w:t>
      </w:r>
      <w:r w:rsidR="00F900F1" w:rsidRPr="00CB4758">
        <w:rPr>
          <w:rFonts w:ascii="Arial" w:hAnsi="Arial" w:cs="Arial"/>
        </w:rPr>
        <w:t>their administrative skills and knowledge to support</w:t>
      </w:r>
      <w:r w:rsidR="00C23A61" w:rsidRPr="00CB4758">
        <w:rPr>
          <w:rFonts w:ascii="Arial" w:hAnsi="Arial" w:cs="Arial"/>
        </w:rPr>
        <w:t xml:space="preserve"> the work of</w:t>
      </w:r>
      <w:r w:rsidR="00F900F1" w:rsidRPr="00CB4758">
        <w:rPr>
          <w:rFonts w:ascii="Arial" w:hAnsi="Arial" w:cs="Arial"/>
        </w:rPr>
        <w:t xml:space="preserve"> </w:t>
      </w:r>
      <w:r w:rsidRPr="00CB4758">
        <w:rPr>
          <w:rFonts w:ascii="Arial" w:hAnsi="Arial" w:cs="Arial"/>
        </w:rPr>
        <w:t>User Voice’s and its involvement in issues a</w:t>
      </w:r>
      <w:r w:rsidR="00F900F1" w:rsidRPr="00CB4758">
        <w:rPr>
          <w:rFonts w:ascii="Arial" w:hAnsi="Arial" w:cs="Arial"/>
        </w:rPr>
        <w:t>ff</w:t>
      </w:r>
      <w:r w:rsidR="00E46E6F" w:rsidRPr="00CB4758">
        <w:rPr>
          <w:rFonts w:ascii="Arial" w:hAnsi="Arial" w:cs="Arial"/>
        </w:rPr>
        <w:t>ecting people</w:t>
      </w:r>
      <w:r w:rsidR="00F900F1" w:rsidRPr="00CB4758">
        <w:rPr>
          <w:rFonts w:ascii="Arial" w:hAnsi="Arial" w:cs="Arial"/>
        </w:rPr>
        <w:t xml:space="preserve"> involved in the Criminal Justice S</w:t>
      </w:r>
      <w:r w:rsidRPr="00CB4758">
        <w:rPr>
          <w:rFonts w:ascii="Arial" w:hAnsi="Arial" w:cs="Arial"/>
        </w:rPr>
        <w:t xml:space="preserve">ystem. </w:t>
      </w:r>
      <w:r w:rsidR="00E46E6F" w:rsidRPr="00CB4758">
        <w:rPr>
          <w:rFonts w:ascii="Arial" w:hAnsi="Arial" w:cs="Arial"/>
        </w:rPr>
        <w:t xml:space="preserve"> </w:t>
      </w:r>
    </w:p>
    <w:p w14:paraId="10A264F5" w14:textId="77777777" w:rsidR="005A7EA8" w:rsidRPr="00CB4758" w:rsidRDefault="00980573" w:rsidP="00054C60">
      <w:pPr>
        <w:rPr>
          <w:rFonts w:ascii="Arial" w:hAnsi="Arial" w:cs="Arial"/>
        </w:rPr>
      </w:pPr>
      <w:r w:rsidRPr="00CB4758">
        <w:rPr>
          <w:rFonts w:ascii="Arial" w:hAnsi="Arial" w:cs="Arial"/>
        </w:rPr>
        <w:t xml:space="preserve">This is an exciting opportunity for the right person to gain knowledge on the </w:t>
      </w:r>
      <w:r w:rsidR="00F900F1" w:rsidRPr="00CB4758">
        <w:rPr>
          <w:rFonts w:ascii="Arial" w:hAnsi="Arial" w:cs="Arial"/>
        </w:rPr>
        <w:t>Criminal Justice S</w:t>
      </w:r>
      <w:r w:rsidRPr="00CB4758">
        <w:rPr>
          <w:rFonts w:ascii="Arial" w:hAnsi="Arial" w:cs="Arial"/>
        </w:rPr>
        <w:t>ystem and develop skills and experience in administration</w:t>
      </w:r>
      <w:r w:rsidR="00E46E6F" w:rsidRPr="00CB4758">
        <w:rPr>
          <w:rFonts w:ascii="Arial" w:hAnsi="Arial" w:cs="Arial"/>
        </w:rPr>
        <w:t xml:space="preserve">, </w:t>
      </w:r>
      <w:r w:rsidRPr="00CB4758">
        <w:rPr>
          <w:rFonts w:ascii="Arial" w:hAnsi="Arial" w:cs="Arial"/>
        </w:rPr>
        <w:t xml:space="preserve">while being involved with an innovative charity. </w:t>
      </w:r>
    </w:p>
    <w:p w14:paraId="4107CCB7" w14:textId="77777777" w:rsidR="00C103F3" w:rsidRPr="00CB4758" w:rsidRDefault="00C103F3" w:rsidP="00204FE5">
      <w:pPr>
        <w:tabs>
          <w:tab w:val="left" w:pos="7797"/>
        </w:tabs>
        <w:rPr>
          <w:rFonts w:ascii="Arial" w:hAnsi="Arial" w:cs="Arial"/>
          <w:b/>
          <w:u w:val="single"/>
        </w:rPr>
      </w:pPr>
      <w:r w:rsidRPr="00CB4758">
        <w:rPr>
          <w:rFonts w:ascii="Arial" w:hAnsi="Arial" w:cs="Arial"/>
          <w:b/>
          <w:u w:val="single"/>
        </w:rPr>
        <w:t xml:space="preserve">Role and responsibilities </w:t>
      </w:r>
    </w:p>
    <w:p w14:paraId="63456DC8" w14:textId="77CD117E" w:rsidR="00C103F3" w:rsidRPr="00CB4758" w:rsidRDefault="00C103F3" w:rsidP="00204FE5">
      <w:pPr>
        <w:tabs>
          <w:tab w:val="left" w:pos="7797"/>
        </w:tabs>
        <w:rPr>
          <w:rFonts w:ascii="Arial" w:hAnsi="Arial" w:cs="Arial"/>
        </w:rPr>
      </w:pPr>
      <w:r w:rsidRPr="00CB4758">
        <w:rPr>
          <w:rFonts w:ascii="Arial" w:hAnsi="Arial" w:cs="Arial"/>
        </w:rPr>
        <w:t xml:space="preserve">Administration Intern/volunteers support the </w:t>
      </w:r>
      <w:r w:rsidR="00CB4758">
        <w:rPr>
          <w:rFonts w:ascii="Arial" w:hAnsi="Arial" w:cs="Arial"/>
        </w:rPr>
        <w:t>central team</w:t>
      </w:r>
      <w:r w:rsidRPr="00CB4758">
        <w:rPr>
          <w:rFonts w:ascii="Arial" w:hAnsi="Arial" w:cs="Arial"/>
        </w:rPr>
        <w:t xml:space="preserve"> with a variety of functions relevant to projects that align with the company's overall strategy. Each Intern will obtain hands on experience through projects that will be assigned in HR functional areas such as: Recruitment;</w:t>
      </w:r>
      <w:r w:rsidR="00CB4758">
        <w:rPr>
          <w:rFonts w:ascii="Arial" w:hAnsi="Arial" w:cs="Arial"/>
        </w:rPr>
        <w:t xml:space="preserve"> </w:t>
      </w:r>
      <w:r w:rsidRPr="00CB4758">
        <w:rPr>
          <w:rFonts w:ascii="Arial" w:hAnsi="Arial" w:cs="Arial"/>
        </w:rPr>
        <w:t xml:space="preserve">Talent and Organizational Capability; Diversity, Inclusion, Equal Opportunity Programs; Workforce Strategy, Analytics, and Talent Acquisition. Projects are based on business needs coupled with the candidate's education, experience, and career interests. </w:t>
      </w:r>
    </w:p>
    <w:p w14:paraId="799181AC" w14:textId="77777777" w:rsidR="00C103F3" w:rsidRPr="00CB4758" w:rsidRDefault="00C103F3" w:rsidP="00204FE5">
      <w:pPr>
        <w:tabs>
          <w:tab w:val="left" w:pos="7797"/>
        </w:tabs>
        <w:rPr>
          <w:rFonts w:ascii="Arial" w:hAnsi="Arial" w:cs="Arial"/>
        </w:rPr>
      </w:pPr>
      <w:r w:rsidRPr="00CB4758">
        <w:rPr>
          <w:rFonts w:ascii="Arial" w:hAnsi="Arial" w:cs="Arial"/>
        </w:rPr>
        <w:t>Additionally, this position performs a variety of tasks from normal correspondence to highly confidential reports ensuring timelines are meet, accuracy and confidential handling of sensitive matters as well as assisting with the preparation of company-wide HR related documents. This position is responsible for the collection and distribution of a variety of reports as well as compiling of information for the department.</w:t>
      </w:r>
    </w:p>
    <w:p w14:paraId="5E289287" w14:textId="77777777" w:rsidR="00371685" w:rsidRPr="00CB4758" w:rsidRDefault="00371685" w:rsidP="00204FE5">
      <w:pPr>
        <w:tabs>
          <w:tab w:val="left" w:pos="7797"/>
        </w:tabs>
        <w:rPr>
          <w:rFonts w:ascii="Arial" w:hAnsi="Arial" w:cs="Arial"/>
          <w:b/>
          <w:u w:val="single"/>
        </w:rPr>
      </w:pPr>
      <w:r w:rsidRPr="00CB4758">
        <w:rPr>
          <w:rFonts w:ascii="Arial" w:hAnsi="Arial" w:cs="Arial"/>
          <w:b/>
          <w:u w:val="single"/>
        </w:rPr>
        <w:t xml:space="preserve">Key Responsibilities </w:t>
      </w:r>
    </w:p>
    <w:p w14:paraId="558A2660" w14:textId="51DF8B0E" w:rsidR="008B74A2" w:rsidRPr="00CB4758" w:rsidRDefault="00FB2C9D" w:rsidP="00204FE5">
      <w:pPr>
        <w:pStyle w:val="ListParagraph"/>
        <w:numPr>
          <w:ilvl w:val="0"/>
          <w:numId w:val="10"/>
        </w:numPr>
        <w:tabs>
          <w:tab w:val="left" w:pos="7797"/>
        </w:tabs>
        <w:spacing w:after="240"/>
        <w:rPr>
          <w:rFonts w:ascii="Arial" w:hAnsi="Arial" w:cs="Arial"/>
        </w:rPr>
      </w:pPr>
      <w:r w:rsidRPr="00CB4758">
        <w:rPr>
          <w:rFonts w:ascii="Arial" w:eastAsia="Times New Roman" w:hAnsi="Arial" w:cs="Arial"/>
          <w:lang w:eastAsia="en-GB"/>
        </w:rPr>
        <w:t xml:space="preserve">Administrative duties, including some diary </w:t>
      </w:r>
      <w:proofErr w:type="gramStart"/>
      <w:r w:rsidRPr="00CB4758">
        <w:rPr>
          <w:rFonts w:ascii="Arial" w:eastAsia="Times New Roman" w:hAnsi="Arial" w:cs="Arial"/>
          <w:lang w:eastAsia="en-GB"/>
        </w:rPr>
        <w:t>management</w:t>
      </w:r>
      <w:proofErr w:type="gramEnd"/>
    </w:p>
    <w:p w14:paraId="00330364" w14:textId="77777777" w:rsidR="009912F4" w:rsidRPr="00CB4758" w:rsidRDefault="009912F4" w:rsidP="00204FE5">
      <w:pPr>
        <w:pStyle w:val="ListParagraph"/>
        <w:numPr>
          <w:ilvl w:val="0"/>
          <w:numId w:val="10"/>
        </w:numPr>
        <w:tabs>
          <w:tab w:val="left" w:pos="7797"/>
        </w:tabs>
        <w:spacing w:after="240"/>
        <w:rPr>
          <w:rFonts w:ascii="Arial" w:hAnsi="Arial" w:cs="Arial"/>
        </w:rPr>
      </w:pPr>
      <w:r w:rsidRPr="00CB4758">
        <w:rPr>
          <w:rFonts w:ascii="Arial" w:hAnsi="Arial" w:cs="Arial"/>
        </w:rPr>
        <w:t xml:space="preserve">Research background material for </w:t>
      </w:r>
      <w:r w:rsidR="00E46E6F" w:rsidRPr="00CB4758">
        <w:rPr>
          <w:rFonts w:ascii="Arial" w:hAnsi="Arial" w:cs="Arial"/>
        </w:rPr>
        <w:t xml:space="preserve">User Voice </w:t>
      </w:r>
      <w:proofErr w:type="gramStart"/>
      <w:r w:rsidRPr="00CB4758">
        <w:rPr>
          <w:rFonts w:ascii="Arial" w:hAnsi="Arial" w:cs="Arial"/>
        </w:rPr>
        <w:t>projects</w:t>
      </w:r>
      <w:r w:rsidR="00FB2C9D" w:rsidRPr="00CB4758">
        <w:rPr>
          <w:rFonts w:ascii="Arial" w:hAnsi="Arial" w:cs="Arial"/>
        </w:rPr>
        <w:t>;</w:t>
      </w:r>
      <w:proofErr w:type="gramEnd"/>
    </w:p>
    <w:p w14:paraId="4015BA4B" w14:textId="77777777" w:rsidR="00C30E1D" w:rsidRPr="00CB4758" w:rsidRDefault="00C30E1D" w:rsidP="00204FE5">
      <w:pPr>
        <w:pStyle w:val="ListParagraph"/>
        <w:numPr>
          <w:ilvl w:val="0"/>
          <w:numId w:val="10"/>
        </w:numPr>
        <w:tabs>
          <w:tab w:val="left" w:pos="7797"/>
        </w:tabs>
        <w:spacing w:after="240"/>
        <w:rPr>
          <w:rFonts w:ascii="Arial" w:hAnsi="Arial" w:cs="Arial"/>
        </w:rPr>
      </w:pPr>
      <w:r w:rsidRPr="00CB4758">
        <w:rPr>
          <w:rFonts w:ascii="Arial" w:eastAsia="Times New Roman" w:hAnsi="Arial" w:cs="Arial"/>
          <w:lang w:eastAsia="en-GB"/>
        </w:rPr>
        <w:t xml:space="preserve">Assist with recruitment through liaising with agencies and potential </w:t>
      </w:r>
      <w:proofErr w:type="gramStart"/>
      <w:r w:rsidRPr="00CB4758">
        <w:rPr>
          <w:rFonts w:ascii="Arial" w:eastAsia="Times New Roman" w:hAnsi="Arial" w:cs="Arial"/>
          <w:lang w:eastAsia="en-GB"/>
        </w:rPr>
        <w:t>employees;</w:t>
      </w:r>
      <w:proofErr w:type="gramEnd"/>
    </w:p>
    <w:p w14:paraId="1C98941C" w14:textId="77777777" w:rsidR="00E07FCD" w:rsidRPr="00CB4758" w:rsidRDefault="00E07FCD" w:rsidP="00204FE5">
      <w:pPr>
        <w:pStyle w:val="ListParagraph"/>
        <w:numPr>
          <w:ilvl w:val="0"/>
          <w:numId w:val="10"/>
        </w:numPr>
        <w:tabs>
          <w:tab w:val="left" w:pos="7797"/>
        </w:tabs>
        <w:spacing w:after="240"/>
        <w:rPr>
          <w:rFonts w:ascii="Arial" w:hAnsi="Arial" w:cs="Arial"/>
        </w:rPr>
      </w:pPr>
      <w:r w:rsidRPr="00CB4758">
        <w:rPr>
          <w:rFonts w:ascii="Arial" w:hAnsi="Arial" w:cs="Arial"/>
        </w:rPr>
        <w:t xml:space="preserve">Ensure proper procedures are followed during the sourcing and </w:t>
      </w:r>
      <w:r w:rsidR="00C103F3" w:rsidRPr="00CB4758">
        <w:rPr>
          <w:rFonts w:ascii="Arial" w:hAnsi="Arial" w:cs="Arial"/>
        </w:rPr>
        <w:t>on boarding</w:t>
      </w:r>
      <w:r w:rsidRPr="00CB4758">
        <w:rPr>
          <w:rFonts w:ascii="Arial" w:hAnsi="Arial" w:cs="Arial"/>
        </w:rPr>
        <w:t xml:space="preserve"> process. </w:t>
      </w:r>
    </w:p>
    <w:p w14:paraId="2476B543" w14:textId="77777777" w:rsidR="00E07FCD" w:rsidRPr="00CB4758" w:rsidRDefault="00E07FCD" w:rsidP="00204FE5">
      <w:pPr>
        <w:pStyle w:val="ListParagraph"/>
        <w:numPr>
          <w:ilvl w:val="0"/>
          <w:numId w:val="10"/>
        </w:numPr>
        <w:tabs>
          <w:tab w:val="left" w:pos="7797"/>
        </w:tabs>
        <w:spacing w:after="240"/>
        <w:rPr>
          <w:rFonts w:ascii="Arial" w:hAnsi="Arial" w:cs="Arial"/>
        </w:rPr>
      </w:pPr>
      <w:r w:rsidRPr="00CB4758">
        <w:rPr>
          <w:rFonts w:ascii="Arial" w:hAnsi="Arial" w:cs="Arial"/>
        </w:rPr>
        <w:t xml:space="preserve">Provide all required forms and ensure their completion in a timely manner. </w:t>
      </w:r>
    </w:p>
    <w:p w14:paraId="7914A2EE" w14:textId="77777777" w:rsidR="00E07FCD" w:rsidRPr="00CB4758" w:rsidRDefault="00E07FCD" w:rsidP="00204FE5">
      <w:pPr>
        <w:pStyle w:val="ListParagraph"/>
        <w:numPr>
          <w:ilvl w:val="0"/>
          <w:numId w:val="10"/>
        </w:numPr>
        <w:tabs>
          <w:tab w:val="left" w:pos="7797"/>
        </w:tabs>
        <w:spacing w:after="240"/>
        <w:rPr>
          <w:rFonts w:ascii="Arial" w:hAnsi="Arial" w:cs="Arial"/>
        </w:rPr>
      </w:pPr>
      <w:r w:rsidRPr="00CB4758">
        <w:rPr>
          <w:rFonts w:ascii="Arial" w:hAnsi="Arial" w:cs="Arial"/>
        </w:rPr>
        <w:t xml:space="preserve">Maintain current employee files both electronically and manually. This includes data input and filing of all employee correspondence that comes through the department. </w:t>
      </w:r>
    </w:p>
    <w:p w14:paraId="27BB6B44" w14:textId="77777777" w:rsidR="00E07FCD" w:rsidRPr="00CB4758" w:rsidRDefault="00E07FCD" w:rsidP="00204FE5">
      <w:pPr>
        <w:pStyle w:val="ListParagraph"/>
        <w:numPr>
          <w:ilvl w:val="0"/>
          <w:numId w:val="10"/>
        </w:numPr>
        <w:tabs>
          <w:tab w:val="left" w:pos="7797"/>
        </w:tabs>
        <w:spacing w:after="240"/>
        <w:rPr>
          <w:rFonts w:ascii="Arial" w:hAnsi="Arial" w:cs="Arial"/>
        </w:rPr>
      </w:pPr>
      <w:r w:rsidRPr="00CB4758">
        <w:rPr>
          <w:rFonts w:ascii="Arial" w:hAnsi="Arial" w:cs="Arial"/>
        </w:rPr>
        <w:t xml:space="preserve">Make necessary arrangements and preparations for various meetings. </w:t>
      </w:r>
    </w:p>
    <w:p w14:paraId="5C0ECB45" w14:textId="77777777" w:rsidR="00E07FCD" w:rsidRPr="00CB4758" w:rsidRDefault="00E07FCD" w:rsidP="00204FE5">
      <w:pPr>
        <w:pStyle w:val="ListParagraph"/>
        <w:numPr>
          <w:ilvl w:val="0"/>
          <w:numId w:val="10"/>
        </w:numPr>
        <w:tabs>
          <w:tab w:val="left" w:pos="7797"/>
        </w:tabs>
        <w:spacing w:after="240"/>
        <w:rPr>
          <w:rFonts w:ascii="Arial" w:hAnsi="Arial" w:cs="Arial"/>
        </w:rPr>
      </w:pPr>
      <w:r w:rsidRPr="00CB4758">
        <w:rPr>
          <w:rFonts w:ascii="Arial" w:hAnsi="Arial" w:cs="Arial"/>
        </w:rPr>
        <w:lastRenderedPageBreak/>
        <w:t xml:space="preserve">Edit and proofread company policies &amp; procedures and related documents as needed. </w:t>
      </w:r>
    </w:p>
    <w:p w14:paraId="3E98FF6A" w14:textId="33987E7E" w:rsidR="00E94973" w:rsidRPr="00CB4758" w:rsidRDefault="00E0111E" w:rsidP="00204FE5">
      <w:pPr>
        <w:pStyle w:val="ListParagraph"/>
        <w:numPr>
          <w:ilvl w:val="0"/>
          <w:numId w:val="10"/>
        </w:numPr>
        <w:tabs>
          <w:tab w:val="left" w:pos="7797"/>
        </w:tabs>
        <w:spacing w:after="240"/>
        <w:rPr>
          <w:rFonts w:ascii="Arial" w:hAnsi="Arial" w:cs="Arial"/>
        </w:rPr>
      </w:pPr>
      <w:r w:rsidRPr="00CB4758">
        <w:rPr>
          <w:rFonts w:ascii="Arial" w:hAnsi="Arial" w:cs="Arial"/>
        </w:rPr>
        <w:t xml:space="preserve">Work directly with the </w:t>
      </w:r>
      <w:r w:rsidR="00CB4758">
        <w:rPr>
          <w:rFonts w:ascii="Arial" w:hAnsi="Arial" w:cs="Arial"/>
        </w:rPr>
        <w:t>central team</w:t>
      </w:r>
      <w:r w:rsidRPr="00CB4758">
        <w:rPr>
          <w:rFonts w:ascii="Arial" w:hAnsi="Arial" w:cs="Arial"/>
        </w:rPr>
        <w:t xml:space="preserve"> assist </w:t>
      </w:r>
      <w:r w:rsidR="00FB2C9D" w:rsidRPr="00CB4758">
        <w:rPr>
          <w:rFonts w:ascii="Arial" w:hAnsi="Arial" w:cs="Arial"/>
        </w:rPr>
        <w:t xml:space="preserve">with tasks as and when they </w:t>
      </w:r>
      <w:proofErr w:type="gramStart"/>
      <w:r w:rsidR="00FB2C9D" w:rsidRPr="00CB4758">
        <w:rPr>
          <w:rFonts w:ascii="Arial" w:hAnsi="Arial" w:cs="Arial"/>
        </w:rPr>
        <w:t>arise;</w:t>
      </w:r>
      <w:proofErr w:type="gramEnd"/>
    </w:p>
    <w:p w14:paraId="0E8B6E30" w14:textId="77777777" w:rsidR="00E0111E" w:rsidRPr="00CB4758" w:rsidRDefault="00E0111E" w:rsidP="00204FE5">
      <w:pPr>
        <w:tabs>
          <w:tab w:val="left" w:pos="7797"/>
        </w:tabs>
        <w:rPr>
          <w:rFonts w:ascii="Arial" w:hAnsi="Arial" w:cs="Arial"/>
          <w:b/>
          <w:u w:val="single"/>
        </w:rPr>
      </w:pPr>
      <w:r w:rsidRPr="00CB4758">
        <w:rPr>
          <w:rFonts w:ascii="Arial" w:hAnsi="Arial" w:cs="Arial"/>
          <w:b/>
          <w:u w:val="single"/>
        </w:rPr>
        <w:t>Personal Specification</w:t>
      </w:r>
    </w:p>
    <w:p w14:paraId="160ED166"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hAnsi="Arial" w:cs="Arial"/>
        </w:rPr>
        <w:t xml:space="preserve">A genuine interest in criminal justice and social </w:t>
      </w:r>
      <w:proofErr w:type="gramStart"/>
      <w:r w:rsidRPr="00CB4758">
        <w:rPr>
          <w:rFonts w:ascii="Arial" w:hAnsi="Arial" w:cs="Arial"/>
        </w:rPr>
        <w:t>policy;</w:t>
      </w:r>
      <w:proofErr w:type="gramEnd"/>
    </w:p>
    <w:p w14:paraId="5184051A"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eastAsia="Times New Roman" w:hAnsi="Arial" w:cs="Arial"/>
          <w:lang w:eastAsia="en-GB"/>
        </w:rPr>
        <w:t>Highly organised with the ability to multi-</w:t>
      </w:r>
      <w:proofErr w:type="gramStart"/>
      <w:r w:rsidRPr="00CB4758">
        <w:rPr>
          <w:rFonts w:ascii="Arial" w:eastAsia="Times New Roman" w:hAnsi="Arial" w:cs="Arial"/>
          <w:lang w:eastAsia="en-GB"/>
        </w:rPr>
        <w:t>task;</w:t>
      </w:r>
      <w:proofErr w:type="gramEnd"/>
    </w:p>
    <w:p w14:paraId="50C4A87C"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eastAsia="Times New Roman" w:hAnsi="Arial" w:cs="Arial"/>
          <w:lang w:eastAsia="en-GB"/>
        </w:rPr>
        <w:t xml:space="preserve">Excellent written and verbal communication </w:t>
      </w:r>
      <w:proofErr w:type="gramStart"/>
      <w:r w:rsidRPr="00CB4758">
        <w:rPr>
          <w:rFonts w:ascii="Arial" w:eastAsia="Times New Roman" w:hAnsi="Arial" w:cs="Arial"/>
          <w:lang w:eastAsia="en-GB"/>
        </w:rPr>
        <w:t>skills;</w:t>
      </w:r>
      <w:proofErr w:type="gramEnd"/>
    </w:p>
    <w:p w14:paraId="2380886C"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hAnsi="Arial" w:cs="Arial"/>
        </w:rPr>
        <w:t xml:space="preserve">A passion to engage and develop </w:t>
      </w:r>
      <w:proofErr w:type="gramStart"/>
      <w:r w:rsidRPr="00CB4758">
        <w:rPr>
          <w:rFonts w:ascii="Arial" w:hAnsi="Arial" w:cs="Arial"/>
        </w:rPr>
        <w:t>networks;</w:t>
      </w:r>
      <w:proofErr w:type="gramEnd"/>
    </w:p>
    <w:p w14:paraId="14FE55E1"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eastAsia="Times New Roman" w:hAnsi="Arial" w:cs="Arial"/>
          <w:lang w:eastAsia="en-GB"/>
        </w:rPr>
        <w:t xml:space="preserve">Ability to be proactive and work largely </w:t>
      </w:r>
      <w:proofErr w:type="gramStart"/>
      <w:r w:rsidRPr="00CB4758">
        <w:rPr>
          <w:rFonts w:ascii="Arial" w:eastAsia="Times New Roman" w:hAnsi="Arial" w:cs="Arial"/>
          <w:lang w:eastAsia="en-GB"/>
        </w:rPr>
        <w:t>unsupervised;</w:t>
      </w:r>
      <w:proofErr w:type="gramEnd"/>
    </w:p>
    <w:p w14:paraId="7C314684"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eastAsia="Times New Roman" w:hAnsi="Arial" w:cs="Arial"/>
          <w:lang w:eastAsia="en-GB"/>
        </w:rPr>
        <w:t xml:space="preserve">Excellent IT </w:t>
      </w:r>
      <w:proofErr w:type="gramStart"/>
      <w:r w:rsidRPr="00CB4758">
        <w:rPr>
          <w:rFonts w:ascii="Arial" w:eastAsia="Times New Roman" w:hAnsi="Arial" w:cs="Arial"/>
          <w:lang w:eastAsia="en-GB"/>
        </w:rPr>
        <w:t>skills;</w:t>
      </w:r>
      <w:proofErr w:type="gramEnd"/>
    </w:p>
    <w:p w14:paraId="096B357C"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eastAsia="Times New Roman" w:hAnsi="Arial" w:cs="Arial"/>
          <w:lang w:eastAsia="en-GB"/>
        </w:rPr>
        <w:t xml:space="preserve">Strong administrative and research </w:t>
      </w:r>
      <w:proofErr w:type="gramStart"/>
      <w:r w:rsidRPr="00CB4758">
        <w:rPr>
          <w:rFonts w:ascii="Arial" w:eastAsia="Times New Roman" w:hAnsi="Arial" w:cs="Arial"/>
          <w:lang w:eastAsia="en-GB"/>
        </w:rPr>
        <w:t>skills;</w:t>
      </w:r>
      <w:proofErr w:type="gramEnd"/>
    </w:p>
    <w:p w14:paraId="70EF8F84" w14:textId="77777777" w:rsidR="00E0111E" w:rsidRPr="00CB4758" w:rsidRDefault="00E0111E" w:rsidP="00204FE5">
      <w:pPr>
        <w:pStyle w:val="ListParagraph"/>
        <w:numPr>
          <w:ilvl w:val="0"/>
          <w:numId w:val="1"/>
        </w:numPr>
        <w:tabs>
          <w:tab w:val="left" w:pos="7797"/>
        </w:tabs>
        <w:spacing w:after="240"/>
        <w:ind w:left="714" w:hanging="357"/>
        <w:rPr>
          <w:rFonts w:ascii="Arial" w:hAnsi="Arial" w:cs="Arial"/>
        </w:rPr>
      </w:pPr>
      <w:r w:rsidRPr="00CB4758">
        <w:rPr>
          <w:rFonts w:ascii="Arial" w:eastAsia="Times New Roman" w:hAnsi="Arial" w:cs="Arial"/>
          <w:lang w:eastAsia="en-GB"/>
        </w:rPr>
        <w:t xml:space="preserve">Strong project management and problem solving </w:t>
      </w:r>
      <w:proofErr w:type="gramStart"/>
      <w:r w:rsidRPr="00CB4758">
        <w:rPr>
          <w:rFonts w:ascii="Arial" w:eastAsia="Times New Roman" w:hAnsi="Arial" w:cs="Arial"/>
          <w:lang w:eastAsia="en-GB"/>
        </w:rPr>
        <w:t>skills</w:t>
      </w:r>
      <w:proofErr w:type="gramEnd"/>
    </w:p>
    <w:p w14:paraId="3161A102" w14:textId="77777777" w:rsidR="00371685" w:rsidRPr="00CB4758" w:rsidRDefault="00371685" w:rsidP="00204FE5">
      <w:pPr>
        <w:tabs>
          <w:tab w:val="left" w:pos="7797"/>
        </w:tabs>
        <w:rPr>
          <w:rFonts w:ascii="Arial" w:hAnsi="Arial" w:cs="Arial"/>
          <w:b/>
          <w:u w:val="single"/>
        </w:rPr>
      </w:pPr>
      <w:r w:rsidRPr="00CB4758">
        <w:rPr>
          <w:rFonts w:ascii="Arial" w:hAnsi="Arial" w:cs="Arial"/>
          <w:b/>
          <w:u w:val="single"/>
        </w:rPr>
        <w:t xml:space="preserve">What this role can offer </w:t>
      </w:r>
    </w:p>
    <w:p w14:paraId="096A8C7E" w14:textId="77777777" w:rsidR="00371685" w:rsidRPr="00CB4758" w:rsidRDefault="00371685" w:rsidP="00204FE5">
      <w:pPr>
        <w:pStyle w:val="ListParagraph"/>
        <w:numPr>
          <w:ilvl w:val="0"/>
          <w:numId w:val="3"/>
        </w:numPr>
        <w:tabs>
          <w:tab w:val="left" w:pos="7797"/>
        </w:tabs>
        <w:spacing w:after="240"/>
        <w:ind w:left="714" w:hanging="357"/>
        <w:rPr>
          <w:rFonts w:ascii="Arial" w:hAnsi="Arial" w:cs="Arial"/>
        </w:rPr>
      </w:pPr>
      <w:r w:rsidRPr="00CB4758">
        <w:rPr>
          <w:rFonts w:ascii="Arial" w:hAnsi="Arial" w:cs="Arial"/>
        </w:rPr>
        <w:t>Invaluab</w:t>
      </w:r>
      <w:r w:rsidR="005C790C" w:rsidRPr="00CB4758">
        <w:rPr>
          <w:rFonts w:ascii="Arial" w:hAnsi="Arial" w:cs="Arial"/>
        </w:rPr>
        <w:t>le experience working within a Criminal Justice S</w:t>
      </w:r>
      <w:r w:rsidRPr="00CB4758">
        <w:rPr>
          <w:rFonts w:ascii="Arial" w:hAnsi="Arial" w:cs="Arial"/>
        </w:rPr>
        <w:t xml:space="preserve">ystem based charity as well as the opportunity to be involved with a start up at an exciting stage in its </w:t>
      </w:r>
      <w:proofErr w:type="gramStart"/>
      <w:r w:rsidRPr="00CB4758">
        <w:rPr>
          <w:rFonts w:ascii="Arial" w:hAnsi="Arial" w:cs="Arial"/>
        </w:rPr>
        <w:t>development;</w:t>
      </w:r>
      <w:proofErr w:type="gramEnd"/>
      <w:r w:rsidRPr="00CB4758">
        <w:rPr>
          <w:rFonts w:ascii="Arial" w:hAnsi="Arial" w:cs="Arial"/>
        </w:rPr>
        <w:t xml:space="preserve"> </w:t>
      </w:r>
    </w:p>
    <w:p w14:paraId="579C6B2E" w14:textId="77777777" w:rsidR="00371685" w:rsidRPr="00CB4758" w:rsidRDefault="00371685" w:rsidP="00204FE5">
      <w:pPr>
        <w:pStyle w:val="ListParagraph"/>
        <w:numPr>
          <w:ilvl w:val="0"/>
          <w:numId w:val="3"/>
        </w:numPr>
        <w:tabs>
          <w:tab w:val="left" w:pos="7797"/>
        </w:tabs>
        <w:spacing w:after="240"/>
        <w:ind w:left="714" w:hanging="357"/>
        <w:rPr>
          <w:rFonts w:ascii="Arial" w:hAnsi="Arial" w:cs="Arial"/>
        </w:rPr>
      </w:pPr>
      <w:r w:rsidRPr="00CB4758">
        <w:rPr>
          <w:rFonts w:ascii="Arial" w:hAnsi="Arial" w:cs="Arial"/>
        </w:rPr>
        <w:t xml:space="preserve">The space to develop existing skills and gain new ones in a practical working </w:t>
      </w:r>
      <w:proofErr w:type="gramStart"/>
      <w:r w:rsidRPr="00CB4758">
        <w:rPr>
          <w:rFonts w:ascii="Arial" w:hAnsi="Arial" w:cs="Arial"/>
        </w:rPr>
        <w:t>environment;</w:t>
      </w:r>
      <w:proofErr w:type="gramEnd"/>
      <w:r w:rsidRPr="00CB4758">
        <w:rPr>
          <w:rFonts w:ascii="Arial" w:hAnsi="Arial" w:cs="Arial"/>
        </w:rPr>
        <w:t xml:space="preserve"> </w:t>
      </w:r>
    </w:p>
    <w:p w14:paraId="26C8A066" w14:textId="77777777" w:rsidR="00371685" w:rsidRPr="00CB4758" w:rsidRDefault="00371685" w:rsidP="00204FE5">
      <w:pPr>
        <w:pStyle w:val="ListParagraph"/>
        <w:numPr>
          <w:ilvl w:val="0"/>
          <w:numId w:val="3"/>
        </w:numPr>
        <w:tabs>
          <w:tab w:val="left" w:pos="7797"/>
        </w:tabs>
        <w:spacing w:after="240"/>
        <w:ind w:left="714" w:hanging="357"/>
        <w:rPr>
          <w:rFonts w:ascii="Arial" w:hAnsi="Arial" w:cs="Arial"/>
        </w:rPr>
      </w:pPr>
      <w:r w:rsidRPr="00CB4758">
        <w:rPr>
          <w:rFonts w:ascii="Arial" w:hAnsi="Arial" w:cs="Arial"/>
        </w:rPr>
        <w:t xml:space="preserve">Work experience to add to your </w:t>
      </w:r>
      <w:proofErr w:type="gramStart"/>
      <w:r w:rsidRPr="00CB4758">
        <w:rPr>
          <w:rFonts w:ascii="Arial" w:hAnsi="Arial" w:cs="Arial"/>
        </w:rPr>
        <w:t>CV;</w:t>
      </w:r>
      <w:proofErr w:type="gramEnd"/>
      <w:r w:rsidRPr="00CB4758">
        <w:rPr>
          <w:rFonts w:ascii="Arial" w:hAnsi="Arial" w:cs="Arial"/>
        </w:rPr>
        <w:t xml:space="preserve"> </w:t>
      </w:r>
    </w:p>
    <w:p w14:paraId="79BE36FA" w14:textId="77777777" w:rsidR="00371685" w:rsidRPr="00CB4758" w:rsidRDefault="00371685" w:rsidP="00204FE5">
      <w:pPr>
        <w:pStyle w:val="ListParagraph"/>
        <w:numPr>
          <w:ilvl w:val="0"/>
          <w:numId w:val="3"/>
        </w:numPr>
        <w:tabs>
          <w:tab w:val="left" w:pos="7797"/>
        </w:tabs>
        <w:spacing w:after="240"/>
        <w:ind w:left="714" w:hanging="357"/>
        <w:rPr>
          <w:rFonts w:ascii="Arial" w:hAnsi="Arial" w:cs="Arial"/>
        </w:rPr>
      </w:pPr>
      <w:r w:rsidRPr="00CB4758">
        <w:rPr>
          <w:rFonts w:ascii="Arial" w:hAnsi="Arial" w:cs="Arial"/>
        </w:rPr>
        <w:t xml:space="preserve">Support from a motivated and enthusiastic </w:t>
      </w:r>
      <w:proofErr w:type="gramStart"/>
      <w:r w:rsidRPr="00CB4758">
        <w:rPr>
          <w:rFonts w:ascii="Arial" w:hAnsi="Arial" w:cs="Arial"/>
        </w:rPr>
        <w:t>team;</w:t>
      </w:r>
      <w:proofErr w:type="gramEnd"/>
      <w:r w:rsidRPr="00CB4758">
        <w:rPr>
          <w:rFonts w:ascii="Arial" w:hAnsi="Arial" w:cs="Arial"/>
        </w:rPr>
        <w:t xml:space="preserve"> </w:t>
      </w:r>
    </w:p>
    <w:p w14:paraId="1150116E" w14:textId="77777777" w:rsidR="00371685" w:rsidRPr="00CB4758" w:rsidRDefault="00371685" w:rsidP="00204FE5">
      <w:pPr>
        <w:pStyle w:val="ListParagraph"/>
        <w:numPr>
          <w:ilvl w:val="0"/>
          <w:numId w:val="3"/>
        </w:numPr>
        <w:tabs>
          <w:tab w:val="left" w:pos="7797"/>
        </w:tabs>
        <w:spacing w:after="240"/>
        <w:ind w:left="714" w:hanging="357"/>
        <w:rPr>
          <w:rFonts w:ascii="Arial" w:hAnsi="Arial" w:cs="Arial"/>
        </w:rPr>
      </w:pPr>
      <w:r w:rsidRPr="00CB4758">
        <w:rPr>
          <w:rFonts w:ascii="Arial" w:hAnsi="Arial" w:cs="Arial"/>
        </w:rPr>
        <w:t>A valuable experience contribu</w:t>
      </w:r>
      <w:r w:rsidR="00577497" w:rsidRPr="00CB4758">
        <w:rPr>
          <w:rFonts w:ascii="Arial" w:hAnsi="Arial" w:cs="Arial"/>
        </w:rPr>
        <w:t xml:space="preserve">ting to real social </w:t>
      </w:r>
      <w:proofErr w:type="gramStart"/>
      <w:r w:rsidR="00577497" w:rsidRPr="00CB4758">
        <w:rPr>
          <w:rFonts w:ascii="Arial" w:hAnsi="Arial" w:cs="Arial"/>
        </w:rPr>
        <w:t>change;</w:t>
      </w:r>
      <w:proofErr w:type="gramEnd"/>
    </w:p>
    <w:p w14:paraId="47B95F22" w14:textId="77777777" w:rsidR="009912F4" w:rsidRPr="00CB4758" w:rsidRDefault="009912F4" w:rsidP="00204FE5">
      <w:pPr>
        <w:pStyle w:val="ListParagraph"/>
        <w:numPr>
          <w:ilvl w:val="0"/>
          <w:numId w:val="3"/>
        </w:numPr>
        <w:tabs>
          <w:tab w:val="left" w:pos="7797"/>
        </w:tabs>
        <w:spacing w:after="240"/>
        <w:ind w:left="714" w:hanging="357"/>
        <w:rPr>
          <w:rFonts w:ascii="Arial" w:hAnsi="Arial" w:cs="Arial"/>
        </w:rPr>
      </w:pPr>
      <w:r w:rsidRPr="00CB4758">
        <w:rPr>
          <w:rFonts w:ascii="Arial" w:hAnsi="Arial" w:cs="Arial"/>
        </w:rPr>
        <w:t>Reimbursement of London t</w:t>
      </w:r>
      <w:r w:rsidR="00371685" w:rsidRPr="00CB4758">
        <w:rPr>
          <w:rFonts w:ascii="Arial" w:hAnsi="Arial" w:cs="Arial"/>
        </w:rPr>
        <w:t xml:space="preserve">ravel expenses. </w:t>
      </w:r>
    </w:p>
    <w:p w14:paraId="2D8381B4" w14:textId="77777777" w:rsidR="00E07FCD" w:rsidRPr="00CB4758" w:rsidRDefault="00E07FCD" w:rsidP="00204FE5">
      <w:pPr>
        <w:tabs>
          <w:tab w:val="left" w:pos="7797"/>
        </w:tabs>
        <w:rPr>
          <w:rFonts w:ascii="Arial" w:hAnsi="Arial" w:cs="Arial"/>
          <w:b/>
          <w:u w:val="single"/>
        </w:rPr>
      </w:pPr>
      <w:r w:rsidRPr="00CB4758">
        <w:rPr>
          <w:rFonts w:ascii="Arial" w:hAnsi="Arial" w:cs="Arial"/>
          <w:b/>
          <w:u w:val="single"/>
        </w:rPr>
        <w:t xml:space="preserve">Interview and Start dates </w:t>
      </w:r>
    </w:p>
    <w:p w14:paraId="2913B4E0" w14:textId="7C3983EF" w:rsidR="00E07FCD" w:rsidRPr="00CB4758" w:rsidRDefault="00E07FCD" w:rsidP="00204FE5">
      <w:pPr>
        <w:tabs>
          <w:tab w:val="left" w:pos="7797"/>
        </w:tabs>
        <w:rPr>
          <w:rFonts w:ascii="Arial" w:hAnsi="Arial" w:cs="Arial"/>
          <w:b/>
        </w:rPr>
      </w:pPr>
      <w:r w:rsidRPr="00CB4758">
        <w:rPr>
          <w:rFonts w:ascii="Arial" w:hAnsi="Arial" w:cs="Arial"/>
        </w:rPr>
        <w:t>Interviews will be held on an ongoing basis</w:t>
      </w:r>
      <w:r w:rsidR="00CB4758">
        <w:rPr>
          <w:rFonts w:ascii="Arial" w:hAnsi="Arial" w:cs="Arial"/>
        </w:rPr>
        <w:t>.</w:t>
      </w:r>
    </w:p>
    <w:p w14:paraId="740ED116" w14:textId="77777777" w:rsidR="00E07FCD" w:rsidRPr="00CB4758" w:rsidRDefault="00E07FCD" w:rsidP="00204FE5">
      <w:pPr>
        <w:tabs>
          <w:tab w:val="left" w:pos="7797"/>
        </w:tabs>
        <w:rPr>
          <w:rFonts w:ascii="Arial" w:hAnsi="Arial" w:cs="Arial"/>
        </w:rPr>
      </w:pPr>
      <w:r w:rsidRPr="00CB4758">
        <w:rPr>
          <w:rFonts w:ascii="Arial" w:hAnsi="Arial" w:cs="Arial"/>
        </w:rPr>
        <w:t>Start date will be ASAP (flexible)</w:t>
      </w:r>
    </w:p>
    <w:p w14:paraId="77781F6B" w14:textId="682FC690" w:rsidR="00E07FCD" w:rsidRPr="00CB4758" w:rsidRDefault="00E07FCD" w:rsidP="00204FE5">
      <w:pPr>
        <w:tabs>
          <w:tab w:val="left" w:pos="7797"/>
        </w:tabs>
        <w:rPr>
          <w:rFonts w:ascii="Arial" w:hAnsi="Arial" w:cs="Arial"/>
          <w:b/>
          <w:u w:val="single"/>
        </w:rPr>
      </w:pPr>
      <w:r w:rsidRPr="00CB4758">
        <w:rPr>
          <w:rFonts w:ascii="Arial" w:hAnsi="Arial" w:cs="Arial"/>
          <w:b/>
          <w:u w:val="single"/>
        </w:rPr>
        <w:t>Hours:  2-3 days a week for 3 months (flexible)</w:t>
      </w:r>
    </w:p>
    <w:p w14:paraId="5EDE1BE1" w14:textId="77777777" w:rsidR="005136FD" w:rsidRPr="00CB4758" w:rsidRDefault="005136FD" w:rsidP="00204FE5">
      <w:pPr>
        <w:tabs>
          <w:tab w:val="left" w:pos="7797"/>
        </w:tabs>
        <w:rPr>
          <w:rFonts w:ascii="Arial" w:hAnsi="Arial" w:cs="Arial"/>
        </w:rPr>
      </w:pPr>
      <w:r w:rsidRPr="00CB4758">
        <w:rPr>
          <w:rFonts w:ascii="Arial" w:hAnsi="Arial" w:cs="Arial"/>
        </w:rPr>
        <w:t xml:space="preserve">User Voice works with children, young </w:t>
      </w:r>
      <w:proofErr w:type="gramStart"/>
      <w:r w:rsidRPr="00CB4758">
        <w:rPr>
          <w:rFonts w:ascii="Arial" w:hAnsi="Arial" w:cs="Arial"/>
        </w:rPr>
        <w:t>people</w:t>
      </w:r>
      <w:proofErr w:type="gramEnd"/>
      <w:r w:rsidRPr="00CB4758">
        <w:rPr>
          <w:rFonts w:ascii="Arial" w:hAnsi="Arial" w:cs="Arial"/>
        </w:rPr>
        <w:t xml:space="preserve"> and vulnerable adults. This post is subject to a Basic criminal record disclosure check via the new Disclosure and Barring Service (DBS) processes. The purpose of the check is to ensure that the nature of the applicant’s criminal record, considered alongside evidence of the applicant’s rehabilitation, does not indicate that his or her employment in this role would put current service users at risk.</w:t>
      </w:r>
    </w:p>
    <w:p w14:paraId="0BE17931" w14:textId="77777777" w:rsidR="005136FD" w:rsidRPr="00CB4758" w:rsidRDefault="005136FD" w:rsidP="00054C60">
      <w:pPr>
        <w:rPr>
          <w:rFonts w:ascii="Arial" w:hAnsi="Arial" w:cs="Arial"/>
          <w:b/>
          <w:u w:val="single"/>
        </w:rPr>
      </w:pPr>
    </w:p>
    <w:p w14:paraId="565A3166" w14:textId="77777777" w:rsidR="00F7630E" w:rsidRPr="00CB4758" w:rsidRDefault="00F7630E" w:rsidP="00054C60">
      <w:pPr>
        <w:rPr>
          <w:rFonts w:ascii="Arial" w:hAnsi="Arial" w:cs="Arial"/>
        </w:rPr>
      </w:pPr>
    </w:p>
    <w:p w14:paraId="5D25F4B0" w14:textId="77777777" w:rsidR="00F7630E" w:rsidRPr="00CB4758" w:rsidRDefault="00F7630E" w:rsidP="00054C60">
      <w:pPr>
        <w:rPr>
          <w:rFonts w:ascii="Arial" w:hAnsi="Arial" w:cs="Arial"/>
        </w:rPr>
      </w:pPr>
    </w:p>
    <w:sectPr w:rsidR="00F7630E" w:rsidRPr="00CB475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8A0F" w14:textId="77777777" w:rsidR="005F518A" w:rsidRDefault="005F518A" w:rsidP="009F236C">
      <w:pPr>
        <w:spacing w:after="0" w:line="240" w:lineRule="auto"/>
      </w:pPr>
      <w:r>
        <w:separator/>
      </w:r>
    </w:p>
  </w:endnote>
  <w:endnote w:type="continuationSeparator" w:id="0">
    <w:p w14:paraId="5E8505A6" w14:textId="77777777" w:rsidR="005F518A" w:rsidRDefault="005F518A" w:rsidP="009F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5761" w14:textId="77777777" w:rsidR="005F518A" w:rsidRDefault="005F518A" w:rsidP="009F236C">
      <w:pPr>
        <w:spacing w:after="0" w:line="240" w:lineRule="auto"/>
      </w:pPr>
      <w:r>
        <w:separator/>
      </w:r>
    </w:p>
  </w:footnote>
  <w:footnote w:type="continuationSeparator" w:id="0">
    <w:p w14:paraId="7DF77986" w14:textId="77777777" w:rsidR="005F518A" w:rsidRDefault="005F518A" w:rsidP="009F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D92A" w14:textId="77777777" w:rsidR="009F236C" w:rsidRDefault="009F236C" w:rsidP="009F236C">
    <w:pPr>
      <w:pStyle w:val="Header"/>
      <w:jc w:val="center"/>
    </w:pPr>
    <w:r>
      <w:rPr>
        <w:noProof/>
        <w:lang w:eastAsia="en-GB"/>
      </w:rPr>
      <w:drawing>
        <wp:inline distT="0" distB="0" distL="0" distR="0" wp14:anchorId="28262C78" wp14:editId="5B84B329">
          <wp:extent cx="2184849" cy="85060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Voice_Small_Black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063" cy="850688"/>
                  </a:xfrm>
                  <a:prstGeom prst="rect">
                    <a:avLst/>
                  </a:prstGeom>
                </pic:spPr>
              </pic:pic>
            </a:graphicData>
          </a:graphic>
        </wp:inline>
      </w:drawing>
    </w:r>
  </w:p>
  <w:p w14:paraId="7058D8FA" w14:textId="77777777" w:rsidR="009F236C" w:rsidRDefault="009F2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73E"/>
    <w:multiLevelType w:val="multilevel"/>
    <w:tmpl w:val="2E7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666B2"/>
    <w:multiLevelType w:val="hybridMultilevel"/>
    <w:tmpl w:val="29040982"/>
    <w:lvl w:ilvl="0" w:tplc="3AC4F0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512C"/>
    <w:multiLevelType w:val="hybridMultilevel"/>
    <w:tmpl w:val="B2CCCCC2"/>
    <w:lvl w:ilvl="0" w:tplc="3AC4F0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5639C7"/>
    <w:multiLevelType w:val="hybridMultilevel"/>
    <w:tmpl w:val="907C671E"/>
    <w:lvl w:ilvl="0" w:tplc="3AC4F0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A674A"/>
    <w:multiLevelType w:val="multilevel"/>
    <w:tmpl w:val="AED0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660F3"/>
    <w:multiLevelType w:val="hybridMultilevel"/>
    <w:tmpl w:val="1F6A7770"/>
    <w:lvl w:ilvl="0" w:tplc="3AC4F0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D575F"/>
    <w:multiLevelType w:val="hybridMultilevel"/>
    <w:tmpl w:val="2D86F43E"/>
    <w:lvl w:ilvl="0" w:tplc="3AC4F0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A7796"/>
    <w:multiLevelType w:val="hybridMultilevel"/>
    <w:tmpl w:val="ED846E4E"/>
    <w:lvl w:ilvl="0" w:tplc="3AC4F0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83B72"/>
    <w:multiLevelType w:val="hybridMultilevel"/>
    <w:tmpl w:val="7A5A3464"/>
    <w:lvl w:ilvl="0" w:tplc="3AC4F0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316913"/>
    <w:multiLevelType w:val="multilevel"/>
    <w:tmpl w:val="8D5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0"/>
  </w:num>
  <w:num w:numId="5">
    <w:abstractNumId w:val="4"/>
  </w:num>
  <w:num w:numId="6">
    <w:abstractNumId w:val="9"/>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685"/>
    <w:rsid w:val="00054C60"/>
    <w:rsid w:val="00105C2C"/>
    <w:rsid w:val="001232B3"/>
    <w:rsid w:val="001326C8"/>
    <w:rsid w:val="001F27B1"/>
    <w:rsid w:val="00204FE5"/>
    <w:rsid w:val="00280525"/>
    <w:rsid w:val="00314B69"/>
    <w:rsid w:val="00371685"/>
    <w:rsid w:val="00373161"/>
    <w:rsid w:val="00375B01"/>
    <w:rsid w:val="00415FFC"/>
    <w:rsid w:val="004E7BD0"/>
    <w:rsid w:val="005136FD"/>
    <w:rsid w:val="005243AA"/>
    <w:rsid w:val="00577497"/>
    <w:rsid w:val="005A7EA8"/>
    <w:rsid w:val="005C222C"/>
    <w:rsid w:val="005C790C"/>
    <w:rsid w:val="005F518A"/>
    <w:rsid w:val="006610E6"/>
    <w:rsid w:val="00690ACB"/>
    <w:rsid w:val="00724BAD"/>
    <w:rsid w:val="0079467B"/>
    <w:rsid w:val="00817AC4"/>
    <w:rsid w:val="008B74A2"/>
    <w:rsid w:val="00980573"/>
    <w:rsid w:val="009912F4"/>
    <w:rsid w:val="009A1D32"/>
    <w:rsid w:val="009F236C"/>
    <w:rsid w:val="00AC4089"/>
    <w:rsid w:val="00B17D0F"/>
    <w:rsid w:val="00C103F3"/>
    <w:rsid w:val="00C23A61"/>
    <w:rsid w:val="00C30E1D"/>
    <w:rsid w:val="00CB4758"/>
    <w:rsid w:val="00CC1EE4"/>
    <w:rsid w:val="00D36C95"/>
    <w:rsid w:val="00DF71BC"/>
    <w:rsid w:val="00E0111E"/>
    <w:rsid w:val="00E07FCD"/>
    <w:rsid w:val="00E46E6F"/>
    <w:rsid w:val="00E54546"/>
    <w:rsid w:val="00E94973"/>
    <w:rsid w:val="00F7630E"/>
    <w:rsid w:val="00F900F1"/>
    <w:rsid w:val="00F95739"/>
    <w:rsid w:val="00FB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DD433"/>
  <w15:docId w15:val="{2517A99D-4F4E-43BA-B224-BB9231C7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97"/>
    <w:pPr>
      <w:ind w:left="720"/>
      <w:contextualSpacing/>
    </w:pPr>
  </w:style>
  <w:style w:type="paragraph" w:styleId="Header">
    <w:name w:val="header"/>
    <w:basedOn w:val="Normal"/>
    <w:link w:val="HeaderChar"/>
    <w:uiPriority w:val="99"/>
    <w:unhideWhenUsed/>
    <w:rsid w:val="009F2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36C"/>
  </w:style>
  <w:style w:type="paragraph" w:styleId="Footer">
    <w:name w:val="footer"/>
    <w:basedOn w:val="Normal"/>
    <w:link w:val="FooterChar"/>
    <w:uiPriority w:val="99"/>
    <w:unhideWhenUsed/>
    <w:rsid w:val="009F2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6C"/>
  </w:style>
  <w:style w:type="paragraph" w:styleId="BalloonText">
    <w:name w:val="Balloon Text"/>
    <w:basedOn w:val="Normal"/>
    <w:link w:val="BalloonTextChar"/>
    <w:uiPriority w:val="99"/>
    <w:semiHidden/>
    <w:unhideWhenUsed/>
    <w:rsid w:val="009F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242201f-1357-42c3-8e8e-6ecb329e2677">
      <UserInfo>
        <DisplayName>Bernie Mayall</DisplayName>
        <AccountId>487</AccountId>
        <AccountType/>
      </UserInfo>
    </SharedWithUsers>
  </documentManagement>
</p:properties>
</file>

<file path=customXml/itemProps1.xml><?xml version="1.0" encoding="utf-8"?>
<ds:datastoreItem xmlns:ds="http://schemas.openxmlformats.org/officeDocument/2006/customXml" ds:itemID="{F5F98E0B-6950-4F78-AC79-D13415A464C9}">
  <ds:schemaRefs>
    <ds:schemaRef ds:uri="http://schemas.microsoft.com/sharepoint/v3/contenttype/forms"/>
  </ds:schemaRefs>
</ds:datastoreItem>
</file>

<file path=customXml/itemProps2.xml><?xml version="1.0" encoding="utf-8"?>
<ds:datastoreItem xmlns:ds="http://schemas.openxmlformats.org/officeDocument/2006/customXml" ds:itemID="{B624A227-4BB4-43E8-BE9E-926E194DA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17A2B-04BD-4E43-964F-04A0DF60A3C6}">
  <ds:schemaRefs>
    <ds:schemaRef ds:uri="http://schemas.microsoft.com/office/2006/metadata/properties"/>
    <ds:schemaRef ds:uri="http://schemas.microsoft.com/office/infopath/2007/PartnerControls"/>
    <ds:schemaRef ds:uri="7242201f-1357-42c3-8e8e-6ecb329e2677"/>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Mansfield</dc:creator>
  <cp:lastModifiedBy>Brendan Doyle</cp:lastModifiedBy>
  <cp:revision>3</cp:revision>
  <cp:lastPrinted>2018-10-19T13:26:00Z</cp:lastPrinted>
  <dcterms:created xsi:type="dcterms:W3CDTF">2021-04-09T08:41:00Z</dcterms:created>
  <dcterms:modified xsi:type="dcterms:W3CDTF">2021-04-09T11:25:00Z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369400</vt:r8>
  </property>
</Properties>
</file>