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72D" w14:textId="78F4CBAF"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w:t>
      </w:r>
      <w:r w:rsidR="00E66095">
        <w:rPr>
          <w:rFonts w:ascii="Tw Cen MT Condensed" w:eastAsia="Twentieth Century" w:hAnsi="Tw Cen MT Condensed" w:cs="Twentieth Century"/>
          <w:b/>
          <w:sz w:val="40"/>
          <w:szCs w:val="40"/>
        </w:rPr>
        <w:t>Monitoring and Evaluation</w:t>
      </w:r>
      <w:r w:rsidR="00851FDA">
        <w:rPr>
          <w:rFonts w:ascii="Tw Cen MT Condensed" w:eastAsia="Twentieth Century" w:hAnsi="Tw Cen MT Condensed" w:cs="Twentieth Century"/>
          <w:b/>
          <w:sz w:val="40"/>
          <w:szCs w:val="40"/>
        </w:rPr>
        <w:t xml:space="preserve"> Officer</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43227EC6" w14:textId="77777777">
        <w:trPr>
          <w:trHeight w:val="420"/>
        </w:trPr>
        <w:tc>
          <w:tcPr>
            <w:tcW w:w="3652" w:type="dxa"/>
            <w:vAlign w:val="center"/>
          </w:tcPr>
          <w:p w14:paraId="7BEC4178" w14:textId="77777777" w:rsidR="00414C73" w:rsidRDefault="004F45A7">
            <w:pPr>
              <w:spacing w:line="360" w:lineRule="auto"/>
              <w:rPr>
                <w:rFonts w:ascii="Arial" w:eastAsia="Arial" w:hAnsi="Arial" w:cs="Arial"/>
                <w:b/>
              </w:rPr>
            </w:pPr>
            <w:r>
              <w:rPr>
                <w:rFonts w:ascii="Arial" w:eastAsia="Arial" w:hAnsi="Arial" w:cs="Arial"/>
                <w:b/>
              </w:rPr>
              <w:t>Position applied for</w:t>
            </w:r>
          </w:p>
        </w:tc>
        <w:tc>
          <w:tcPr>
            <w:tcW w:w="5590" w:type="dxa"/>
            <w:gridSpan w:val="4"/>
            <w:vAlign w:val="center"/>
          </w:tcPr>
          <w:p w14:paraId="31988491"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49EE2E56" w14:textId="77777777" w:rsidR="00E8647D" w:rsidRDefault="00E8647D">
      <w:pPr>
        <w:rPr>
          <w:rFonts w:ascii="Arial" w:eastAsia="Arial" w:hAnsi="Arial" w:cs="Arial"/>
          <w:b/>
        </w:rPr>
      </w:pPr>
    </w:p>
    <w:p w14:paraId="76478C4B" w14:textId="716850BC"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7E161FC7" w14:textId="77777777" w:rsidR="00E8647D" w:rsidRDefault="00E8647D">
      <w:pPr>
        <w:rPr>
          <w:rFonts w:ascii="Arial" w:eastAsia="Arial" w:hAnsi="Arial" w:cs="Arial"/>
          <w:b/>
        </w:rPr>
      </w:pPr>
      <w:bookmarkStart w:id="0" w:name="_gjdgxs" w:colFirst="0" w:colLast="0"/>
      <w:bookmarkEnd w:id="0"/>
    </w:p>
    <w:p w14:paraId="25E57F4C" w14:textId="517484C3" w:rsidR="00414C73" w:rsidRDefault="004F45A7">
      <w:pPr>
        <w:rPr>
          <w:rFonts w:ascii="Arial" w:eastAsia="Arial" w:hAnsi="Arial" w:cs="Arial"/>
          <w:b/>
        </w:rPr>
      </w:pPr>
      <w:r>
        <w:rPr>
          <w:rFonts w:ascii="Arial" w:eastAsia="Arial" w:hAnsi="Arial" w:cs="Arial"/>
          <w:b/>
        </w:rPr>
        <w:lastRenderedPageBreak/>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trPr>
          <w:trHeight w:val="60"/>
        </w:trPr>
        <w:tc>
          <w:tcPr>
            <w:tcW w:w="9242" w:type="dxa"/>
            <w:vAlign w:val="center"/>
          </w:tcPr>
          <w:p w14:paraId="70515DE6" w14:textId="0A51C0D0" w:rsidR="00414C73" w:rsidRPr="00FF3FF8" w:rsidRDefault="009705AE">
            <w:pPr>
              <w:spacing w:line="360" w:lineRule="auto"/>
              <w:rPr>
                <w:rFonts w:ascii="Arial" w:eastAsia="Arial" w:hAnsi="Arial" w:cs="Arial"/>
                <w:b/>
                <w:bCs/>
                <w:sz w:val="20"/>
                <w:szCs w:val="20"/>
              </w:rPr>
            </w:pPr>
            <w:r>
              <w:rPr>
                <w:rFonts w:ascii="Arial" w:hAnsi="Arial" w:cs="Arial"/>
                <w:b/>
                <w:bCs/>
              </w:rPr>
              <w:t>Monitoring and Evaluation Experience</w:t>
            </w:r>
            <w:r w:rsidR="0091757F">
              <w:rPr>
                <w:rFonts w:ascii="Arial" w:hAnsi="Arial" w:cs="Arial"/>
                <w:b/>
                <w:bCs/>
              </w:rPr>
              <w:t xml:space="preserve"> or Similar </w:t>
            </w:r>
            <w:proofErr w:type="gramStart"/>
            <w:r w:rsidR="0091757F">
              <w:rPr>
                <w:rFonts w:ascii="Arial" w:hAnsi="Arial" w:cs="Arial"/>
                <w:b/>
                <w:bCs/>
              </w:rPr>
              <w:t>i.e.</w:t>
            </w:r>
            <w:proofErr w:type="gramEnd"/>
            <w:r w:rsidR="0091757F">
              <w:rPr>
                <w:rFonts w:ascii="Arial" w:hAnsi="Arial" w:cs="Arial"/>
                <w:b/>
                <w:bCs/>
              </w:rPr>
              <w:t xml:space="preserve"> quantitative research/analytics</w:t>
            </w:r>
          </w:p>
        </w:tc>
      </w:tr>
      <w:tr w:rsidR="00414C73" w14:paraId="0DC44F08" w14:textId="77777777">
        <w:trPr>
          <w:trHeight w:val="1100"/>
        </w:trPr>
        <w:tc>
          <w:tcPr>
            <w:tcW w:w="9242" w:type="dxa"/>
          </w:tcPr>
          <w:p w14:paraId="6F79E52D" w14:textId="77777777" w:rsidR="00414C73" w:rsidRDefault="00414C73">
            <w:pPr>
              <w:spacing w:line="360" w:lineRule="auto"/>
              <w:rPr>
                <w:rFonts w:ascii="Arial" w:eastAsia="Arial" w:hAnsi="Arial" w:cs="Arial"/>
                <w:b/>
                <w:sz w:val="20"/>
                <w:szCs w:val="20"/>
              </w:rPr>
            </w:pPr>
          </w:p>
          <w:p w14:paraId="3CF7A09C" w14:textId="77777777" w:rsidR="00734052" w:rsidRDefault="00734052">
            <w:pPr>
              <w:spacing w:line="360" w:lineRule="auto"/>
              <w:rPr>
                <w:rFonts w:ascii="Arial" w:eastAsia="Arial" w:hAnsi="Arial" w:cs="Arial"/>
                <w:b/>
                <w:sz w:val="20"/>
                <w:szCs w:val="20"/>
              </w:rPr>
            </w:pPr>
          </w:p>
          <w:p w14:paraId="6929F179" w14:textId="77777777" w:rsidR="00734052" w:rsidRDefault="00734052">
            <w:pPr>
              <w:spacing w:line="360" w:lineRule="auto"/>
              <w:rPr>
                <w:rFonts w:ascii="Arial" w:eastAsia="Arial" w:hAnsi="Arial" w:cs="Arial"/>
                <w:b/>
                <w:sz w:val="20"/>
                <w:szCs w:val="20"/>
              </w:rPr>
            </w:pPr>
          </w:p>
          <w:p w14:paraId="69B75E2F" w14:textId="77777777" w:rsidR="00734052" w:rsidRDefault="00734052">
            <w:pPr>
              <w:spacing w:line="360" w:lineRule="auto"/>
              <w:rPr>
                <w:rFonts w:ascii="Arial" w:eastAsia="Arial" w:hAnsi="Arial" w:cs="Arial"/>
                <w:b/>
                <w:sz w:val="20"/>
                <w:szCs w:val="20"/>
              </w:rPr>
            </w:pPr>
          </w:p>
          <w:p w14:paraId="6AA5ED66" w14:textId="77777777" w:rsidR="00734052" w:rsidRDefault="00734052">
            <w:pPr>
              <w:spacing w:line="360" w:lineRule="auto"/>
              <w:rPr>
                <w:rFonts w:ascii="Arial" w:eastAsia="Arial" w:hAnsi="Arial" w:cs="Arial"/>
                <w:b/>
                <w:sz w:val="20"/>
                <w:szCs w:val="20"/>
              </w:rPr>
            </w:pPr>
          </w:p>
          <w:p w14:paraId="29611DE3" w14:textId="3AA51867" w:rsidR="00734052" w:rsidRDefault="00734052">
            <w:pPr>
              <w:spacing w:line="360" w:lineRule="auto"/>
              <w:rPr>
                <w:rFonts w:ascii="Arial" w:eastAsia="Arial" w:hAnsi="Arial" w:cs="Arial"/>
                <w:b/>
                <w:sz w:val="20"/>
                <w:szCs w:val="20"/>
              </w:rPr>
            </w:pPr>
          </w:p>
        </w:tc>
      </w:tr>
      <w:tr w:rsidR="00414C73" w14:paraId="6B940DD6" w14:textId="77777777">
        <w:trPr>
          <w:trHeight w:val="40"/>
        </w:trPr>
        <w:tc>
          <w:tcPr>
            <w:tcW w:w="9242" w:type="dxa"/>
          </w:tcPr>
          <w:p w14:paraId="6B064BBA" w14:textId="32132FD8" w:rsidR="00414C73" w:rsidRPr="002A52DF" w:rsidRDefault="00BF20ED" w:rsidP="002A52DF">
            <w:pPr>
              <w:pStyle w:val="Default"/>
              <w:jc w:val="both"/>
              <w:rPr>
                <w:b/>
                <w:bCs/>
                <w:color w:val="auto"/>
                <w:sz w:val="22"/>
                <w:szCs w:val="22"/>
              </w:rPr>
            </w:pPr>
            <w:r>
              <w:rPr>
                <w:b/>
                <w:bCs/>
                <w:color w:val="auto"/>
                <w:sz w:val="22"/>
                <w:szCs w:val="22"/>
              </w:rPr>
              <w:t>Report Writing – Please Include Links to Examples (if available)</w:t>
            </w:r>
          </w:p>
        </w:tc>
      </w:tr>
      <w:tr w:rsidR="00414C73" w14:paraId="216C48FE" w14:textId="77777777">
        <w:trPr>
          <w:trHeight w:val="1100"/>
        </w:trPr>
        <w:tc>
          <w:tcPr>
            <w:tcW w:w="9242" w:type="dxa"/>
          </w:tcPr>
          <w:p w14:paraId="3473A6AB" w14:textId="77777777" w:rsidR="00414C73" w:rsidRDefault="00414C73">
            <w:pPr>
              <w:spacing w:line="360" w:lineRule="auto"/>
              <w:rPr>
                <w:rFonts w:ascii="Arial" w:eastAsia="Arial" w:hAnsi="Arial" w:cs="Arial"/>
                <w:b/>
                <w:sz w:val="20"/>
                <w:szCs w:val="20"/>
              </w:rPr>
            </w:pPr>
          </w:p>
          <w:p w14:paraId="191DF2CD" w14:textId="77777777" w:rsidR="00734052" w:rsidRDefault="00734052">
            <w:pPr>
              <w:spacing w:line="360" w:lineRule="auto"/>
              <w:rPr>
                <w:rFonts w:ascii="Arial" w:eastAsia="Arial" w:hAnsi="Arial" w:cs="Arial"/>
                <w:b/>
                <w:sz w:val="20"/>
                <w:szCs w:val="20"/>
              </w:rPr>
            </w:pPr>
          </w:p>
          <w:p w14:paraId="4DDDDEC2" w14:textId="77777777" w:rsidR="00734052" w:rsidRDefault="00734052">
            <w:pPr>
              <w:spacing w:line="360" w:lineRule="auto"/>
              <w:rPr>
                <w:rFonts w:ascii="Arial" w:eastAsia="Arial" w:hAnsi="Arial" w:cs="Arial"/>
                <w:b/>
                <w:sz w:val="20"/>
                <w:szCs w:val="20"/>
              </w:rPr>
            </w:pPr>
          </w:p>
          <w:p w14:paraId="47495E82" w14:textId="77777777" w:rsidR="00734052" w:rsidRDefault="00734052">
            <w:pPr>
              <w:spacing w:line="360" w:lineRule="auto"/>
              <w:rPr>
                <w:rFonts w:ascii="Arial" w:eastAsia="Arial" w:hAnsi="Arial" w:cs="Arial"/>
                <w:b/>
                <w:sz w:val="20"/>
                <w:szCs w:val="20"/>
              </w:rPr>
            </w:pPr>
          </w:p>
          <w:p w14:paraId="06F45248" w14:textId="77777777" w:rsidR="00734052" w:rsidRDefault="00734052">
            <w:pPr>
              <w:spacing w:line="360" w:lineRule="auto"/>
              <w:rPr>
                <w:rFonts w:ascii="Arial" w:eastAsia="Arial" w:hAnsi="Arial" w:cs="Arial"/>
                <w:b/>
                <w:sz w:val="20"/>
                <w:szCs w:val="20"/>
              </w:rPr>
            </w:pPr>
          </w:p>
          <w:p w14:paraId="29E3C0E8" w14:textId="64BB77EB" w:rsidR="00734052" w:rsidRDefault="00734052">
            <w:pPr>
              <w:spacing w:line="360" w:lineRule="auto"/>
              <w:rPr>
                <w:rFonts w:ascii="Arial" w:eastAsia="Arial" w:hAnsi="Arial" w:cs="Arial"/>
                <w:b/>
                <w:sz w:val="20"/>
                <w:szCs w:val="20"/>
              </w:rPr>
            </w:pPr>
          </w:p>
        </w:tc>
      </w:tr>
      <w:tr w:rsidR="00414C73" w14:paraId="6FF7B10B" w14:textId="77777777">
        <w:trPr>
          <w:trHeight w:val="120"/>
        </w:trPr>
        <w:tc>
          <w:tcPr>
            <w:tcW w:w="9242" w:type="dxa"/>
            <w:vAlign w:val="center"/>
          </w:tcPr>
          <w:p w14:paraId="52390167" w14:textId="514C9FC3" w:rsidR="00414C73" w:rsidRDefault="00567993">
            <w:pPr>
              <w:rPr>
                <w:rFonts w:ascii="Arial" w:eastAsia="Arial" w:hAnsi="Arial" w:cs="Arial"/>
                <w:b/>
                <w:sz w:val="20"/>
                <w:szCs w:val="20"/>
              </w:rPr>
            </w:pPr>
            <w:r>
              <w:rPr>
                <w:rFonts w:ascii="Arial" w:eastAsia="Times New Roman" w:hAnsi="Arial" w:cs="Arial"/>
                <w:b/>
                <w:bCs/>
                <w:lang w:val="en-US" w:eastAsia="en-US"/>
              </w:rPr>
              <w:t>Experience Reporting Impact of an Organisations Activities</w:t>
            </w:r>
          </w:p>
        </w:tc>
      </w:tr>
      <w:tr w:rsidR="00414C73" w14:paraId="71DE6119" w14:textId="77777777">
        <w:trPr>
          <w:trHeight w:val="1100"/>
        </w:trPr>
        <w:tc>
          <w:tcPr>
            <w:tcW w:w="9242" w:type="dxa"/>
          </w:tcPr>
          <w:p w14:paraId="7679C26A" w14:textId="77777777" w:rsidR="00414C73" w:rsidRDefault="00414C73">
            <w:pPr>
              <w:spacing w:line="360" w:lineRule="auto"/>
              <w:rPr>
                <w:rFonts w:ascii="Arial" w:eastAsia="Arial" w:hAnsi="Arial" w:cs="Arial"/>
                <w:b/>
                <w:sz w:val="20"/>
                <w:szCs w:val="20"/>
              </w:rPr>
            </w:pPr>
          </w:p>
          <w:p w14:paraId="631465BF" w14:textId="77777777" w:rsidR="00734052" w:rsidRDefault="00734052">
            <w:pPr>
              <w:spacing w:line="360" w:lineRule="auto"/>
              <w:rPr>
                <w:rFonts w:ascii="Arial" w:eastAsia="Arial" w:hAnsi="Arial" w:cs="Arial"/>
                <w:b/>
                <w:sz w:val="20"/>
                <w:szCs w:val="20"/>
              </w:rPr>
            </w:pPr>
          </w:p>
          <w:p w14:paraId="577F8FEB" w14:textId="77777777" w:rsidR="00734052" w:rsidRDefault="00734052">
            <w:pPr>
              <w:spacing w:line="360" w:lineRule="auto"/>
              <w:rPr>
                <w:rFonts w:ascii="Arial" w:eastAsia="Arial" w:hAnsi="Arial" w:cs="Arial"/>
                <w:b/>
                <w:sz w:val="20"/>
                <w:szCs w:val="20"/>
              </w:rPr>
            </w:pPr>
          </w:p>
          <w:p w14:paraId="32C7CF61" w14:textId="77777777" w:rsidR="00734052" w:rsidRDefault="00734052">
            <w:pPr>
              <w:spacing w:line="360" w:lineRule="auto"/>
              <w:rPr>
                <w:rFonts w:ascii="Arial" w:eastAsia="Arial" w:hAnsi="Arial" w:cs="Arial"/>
                <w:b/>
                <w:sz w:val="20"/>
                <w:szCs w:val="20"/>
              </w:rPr>
            </w:pPr>
          </w:p>
          <w:p w14:paraId="5791B8A3" w14:textId="77777777" w:rsidR="00734052" w:rsidRDefault="00734052">
            <w:pPr>
              <w:spacing w:line="360" w:lineRule="auto"/>
              <w:rPr>
                <w:rFonts w:ascii="Arial" w:eastAsia="Arial" w:hAnsi="Arial" w:cs="Arial"/>
                <w:b/>
                <w:sz w:val="20"/>
                <w:szCs w:val="20"/>
              </w:rPr>
            </w:pPr>
          </w:p>
          <w:p w14:paraId="0C4FF107" w14:textId="366B9075" w:rsidR="00734052" w:rsidRDefault="00734052">
            <w:pPr>
              <w:spacing w:line="360" w:lineRule="auto"/>
              <w:rPr>
                <w:rFonts w:ascii="Arial" w:eastAsia="Arial" w:hAnsi="Arial" w:cs="Arial"/>
                <w:b/>
                <w:sz w:val="20"/>
                <w:szCs w:val="20"/>
              </w:rPr>
            </w:pPr>
          </w:p>
        </w:tc>
      </w:tr>
      <w:tr w:rsidR="00414C73" w14:paraId="5DAD91A5" w14:textId="77777777">
        <w:trPr>
          <w:trHeight w:val="40"/>
        </w:trPr>
        <w:tc>
          <w:tcPr>
            <w:tcW w:w="9242" w:type="dxa"/>
            <w:vAlign w:val="center"/>
          </w:tcPr>
          <w:p w14:paraId="7B3FE7D3" w14:textId="7D8CDCF1" w:rsidR="00414C73" w:rsidRDefault="00567993">
            <w:pPr>
              <w:spacing w:line="360" w:lineRule="auto"/>
              <w:rPr>
                <w:rFonts w:ascii="Arial" w:eastAsia="Arial" w:hAnsi="Arial" w:cs="Arial"/>
                <w:b/>
                <w:sz w:val="20"/>
                <w:szCs w:val="20"/>
              </w:rPr>
            </w:pPr>
            <w:r>
              <w:rPr>
                <w:rFonts w:ascii="Arial" w:eastAsia="Times New Roman" w:hAnsi="Arial" w:cs="Arial"/>
                <w:b/>
                <w:bCs/>
                <w:lang w:val="en-US" w:eastAsia="en-US"/>
              </w:rPr>
              <w:t>Project Management Experience</w:t>
            </w:r>
          </w:p>
        </w:tc>
      </w:tr>
      <w:tr w:rsidR="00414C73" w14:paraId="6FDF5D52" w14:textId="77777777">
        <w:trPr>
          <w:trHeight w:val="1100"/>
        </w:trPr>
        <w:tc>
          <w:tcPr>
            <w:tcW w:w="9242" w:type="dxa"/>
          </w:tcPr>
          <w:p w14:paraId="1EA74AC9" w14:textId="77777777" w:rsidR="00414C73" w:rsidRDefault="00414C73">
            <w:pPr>
              <w:spacing w:line="360" w:lineRule="auto"/>
              <w:rPr>
                <w:rFonts w:ascii="Arial" w:eastAsia="Arial" w:hAnsi="Arial" w:cs="Arial"/>
                <w:b/>
                <w:sz w:val="20"/>
                <w:szCs w:val="20"/>
              </w:rPr>
            </w:pPr>
          </w:p>
          <w:p w14:paraId="20CEFB8A" w14:textId="77777777" w:rsidR="00734052" w:rsidRDefault="00734052">
            <w:pPr>
              <w:spacing w:line="360" w:lineRule="auto"/>
              <w:rPr>
                <w:rFonts w:ascii="Arial" w:eastAsia="Arial" w:hAnsi="Arial" w:cs="Arial"/>
                <w:b/>
                <w:sz w:val="20"/>
                <w:szCs w:val="20"/>
              </w:rPr>
            </w:pPr>
          </w:p>
          <w:p w14:paraId="447BFFD0" w14:textId="77777777" w:rsidR="00734052" w:rsidRDefault="00734052">
            <w:pPr>
              <w:spacing w:line="360" w:lineRule="auto"/>
              <w:rPr>
                <w:rFonts w:ascii="Arial" w:eastAsia="Arial" w:hAnsi="Arial" w:cs="Arial"/>
                <w:b/>
                <w:sz w:val="20"/>
                <w:szCs w:val="20"/>
              </w:rPr>
            </w:pPr>
          </w:p>
          <w:p w14:paraId="163994CA" w14:textId="77777777" w:rsidR="00734052" w:rsidRDefault="00734052">
            <w:pPr>
              <w:spacing w:line="360" w:lineRule="auto"/>
              <w:rPr>
                <w:rFonts w:ascii="Arial" w:eastAsia="Arial" w:hAnsi="Arial" w:cs="Arial"/>
                <w:b/>
                <w:sz w:val="20"/>
                <w:szCs w:val="20"/>
              </w:rPr>
            </w:pPr>
          </w:p>
          <w:p w14:paraId="66B95ADA" w14:textId="6411B42A" w:rsidR="00734052" w:rsidRDefault="00734052">
            <w:pPr>
              <w:spacing w:line="360" w:lineRule="auto"/>
              <w:rPr>
                <w:rFonts w:ascii="Arial" w:eastAsia="Arial" w:hAnsi="Arial" w:cs="Arial"/>
                <w:b/>
                <w:sz w:val="20"/>
                <w:szCs w:val="20"/>
              </w:rPr>
            </w:pPr>
          </w:p>
        </w:tc>
      </w:tr>
      <w:tr w:rsidR="00414C73" w14:paraId="52FCC625" w14:textId="77777777">
        <w:trPr>
          <w:trHeight w:val="40"/>
        </w:trPr>
        <w:tc>
          <w:tcPr>
            <w:tcW w:w="9242" w:type="dxa"/>
            <w:vAlign w:val="center"/>
          </w:tcPr>
          <w:p w14:paraId="670C03DB" w14:textId="029D0D62" w:rsidR="00414C73" w:rsidRDefault="00644DC6">
            <w:pPr>
              <w:spacing w:line="360" w:lineRule="auto"/>
              <w:rPr>
                <w:rFonts w:ascii="Arial" w:eastAsia="Arial" w:hAnsi="Arial" w:cs="Arial"/>
                <w:b/>
                <w:sz w:val="20"/>
                <w:szCs w:val="20"/>
              </w:rPr>
            </w:pPr>
            <w:r>
              <w:rPr>
                <w:rFonts w:ascii="Arial" w:eastAsia="Times New Roman" w:hAnsi="Arial" w:cs="Arial"/>
                <w:b/>
                <w:bCs/>
                <w:lang w:val="en-US" w:eastAsia="en-US"/>
              </w:rPr>
              <w:t>Data Analysis Experience</w:t>
            </w:r>
            <w:r w:rsidR="00A06D76">
              <w:rPr>
                <w:rFonts w:ascii="Arial" w:eastAsia="Times New Roman" w:hAnsi="Arial" w:cs="Arial"/>
                <w:b/>
                <w:bCs/>
                <w:lang w:val="en-US" w:eastAsia="en-US"/>
              </w:rPr>
              <w:t xml:space="preserve"> </w:t>
            </w:r>
          </w:p>
        </w:tc>
      </w:tr>
      <w:tr w:rsidR="00414C73" w14:paraId="2BA92B7F" w14:textId="77777777">
        <w:trPr>
          <w:trHeight w:val="1100"/>
        </w:trPr>
        <w:tc>
          <w:tcPr>
            <w:tcW w:w="9242" w:type="dxa"/>
          </w:tcPr>
          <w:p w14:paraId="3CC82D72" w14:textId="77777777" w:rsidR="00414C73" w:rsidRDefault="00414C73">
            <w:pPr>
              <w:spacing w:line="360" w:lineRule="auto"/>
              <w:rPr>
                <w:rFonts w:ascii="Arial" w:eastAsia="Arial" w:hAnsi="Arial" w:cs="Arial"/>
                <w:b/>
                <w:sz w:val="20"/>
                <w:szCs w:val="20"/>
              </w:rPr>
            </w:pPr>
          </w:p>
          <w:p w14:paraId="7D1988AB" w14:textId="77777777" w:rsidR="00734052" w:rsidRDefault="00734052">
            <w:pPr>
              <w:spacing w:line="360" w:lineRule="auto"/>
              <w:rPr>
                <w:rFonts w:ascii="Arial" w:eastAsia="Arial" w:hAnsi="Arial" w:cs="Arial"/>
                <w:b/>
                <w:sz w:val="20"/>
                <w:szCs w:val="20"/>
              </w:rPr>
            </w:pPr>
          </w:p>
          <w:p w14:paraId="3D77D3EF" w14:textId="77777777" w:rsidR="00734052" w:rsidRDefault="00734052">
            <w:pPr>
              <w:spacing w:line="360" w:lineRule="auto"/>
              <w:rPr>
                <w:rFonts w:ascii="Arial" w:eastAsia="Arial" w:hAnsi="Arial" w:cs="Arial"/>
                <w:b/>
                <w:sz w:val="20"/>
                <w:szCs w:val="20"/>
              </w:rPr>
            </w:pPr>
          </w:p>
          <w:p w14:paraId="59C0F163" w14:textId="77777777" w:rsidR="00734052" w:rsidRDefault="00734052">
            <w:pPr>
              <w:spacing w:line="360" w:lineRule="auto"/>
              <w:rPr>
                <w:rFonts w:ascii="Arial" w:eastAsia="Arial" w:hAnsi="Arial" w:cs="Arial"/>
                <w:b/>
                <w:sz w:val="20"/>
                <w:szCs w:val="20"/>
              </w:rPr>
            </w:pPr>
          </w:p>
          <w:p w14:paraId="4DC32CC9" w14:textId="77777777" w:rsidR="00734052" w:rsidRDefault="00734052">
            <w:pPr>
              <w:spacing w:line="360" w:lineRule="auto"/>
              <w:rPr>
                <w:rFonts w:ascii="Arial" w:eastAsia="Arial" w:hAnsi="Arial" w:cs="Arial"/>
                <w:b/>
                <w:sz w:val="20"/>
                <w:szCs w:val="20"/>
              </w:rPr>
            </w:pPr>
          </w:p>
          <w:p w14:paraId="464A4E43" w14:textId="539A0245" w:rsidR="00734052" w:rsidRDefault="00734052">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46EB4858" w14:textId="22D19434" w:rsidR="009D4ED3" w:rsidRPr="00734052"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sectPr w:rsidR="009D4ED3" w:rsidRPr="0073405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0E2A25"/>
    <w:rsid w:val="000E7975"/>
    <w:rsid w:val="00174DD0"/>
    <w:rsid w:val="001C46BF"/>
    <w:rsid w:val="00244BAC"/>
    <w:rsid w:val="00290FD7"/>
    <w:rsid w:val="002A52DF"/>
    <w:rsid w:val="00414C73"/>
    <w:rsid w:val="004F45A7"/>
    <w:rsid w:val="00567993"/>
    <w:rsid w:val="005713FA"/>
    <w:rsid w:val="005E4804"/>
    <w:rsid w:val="00644DC6"/>
    <w:rsid w:val="006A31BF"/>
    <w:rsid w:val="006C57FB"/>
    <w:rsid w:val="00734052"/>
    <w:rsid w:val="007E79A8"/>
    <w:rsid w:val="00815B43"/>
    <w:rsid w:val="00851FDA"/>
    <w:rsid w:val="00877755"/>
    <w:rsid w:val="00903B7B"/>
    <w:rsid w:val="0091757F"/>
    <w:rsid w:val="009705AE"/>
    <w:rsid w:val="009D4ED3"/>
    <w:rsid w:val="00A06D76"/>
    <w:rsid w:val="00A2280F"/>
    <w:rsid w:val="00BF20ED"/>
    <w:rsid w:val="00C817B8"/>
    <w:rsid w:val="00D3610A"/>
    <w:rsid w:val="00D8564F"/>
    <w:rsid w:val="00DF1490"/>
    <w:rsid w:val="00E66095"/>
    <w:rsid w:val="00E72304"/>
    <w:rsid w:val="00E8647D"/>
    <w:rsid w:val="00EA3E59"/>
    <w:rsid w:val="00EF0CF7"/>
    <w:rsid w:val="00F50E7B"/>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Default">
    <w:name w:val="Default"/>
    <w:rsid w:val="00877755"/>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B6B13-C636-4B25-9139-FB2EC856F381}">
  <ds:schemaRefs>
    <ds:schemaRef ds:uri="http://schemas.microsoft.com/sharepoint/v3/contenttype/forms"/>
  </ds:schemaRefs>
</ds:datastoreItem>
</file>

<file path=customXml/itemProps2.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FC274-CFB5-4576-BCCE-3627F736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Hazel Scully</cp:lastModifiedBy>
  <cp:revision>3</cp:revision>
  <dcterms:created xsi:type="dcterms:W3CDTF">2021-09-06T20:44:00Z</dcterms:created>
  <dcterms:modified xsi:type="dcterms:W3CDTF">2021-09-06T20:44:00Z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