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0E55" w14:textId="5A4A4207" w:rsidR="00B57212" w:rsidRPr="00EE7618" w:rsidRDefault="00B57212" w:rsidP="00EE7618">
      <w:pPr>
        <w:tabs>
          <w:tab w:val="left" w:pos="3119"/>
        </w:tabs>
        <w:rPr>
          <w:rFonts w:ascii="Tw Cen MT Condensed" w:hAnsi="Tw Cen MT Condensed" w:cs="Arial"/>
          <w:b/>
          <w:sz w:val="36"/>
        </w:rPr>
      </w:pPr>
      <w:r w:rsidRPr="00EE7618">
        <w:rPr>
          <w:rFonts w:ascii="Tw Cen MT Condensed" w:hAnsi="Tw Cen MT Condensed" w:cs="Arial"/>
          <w:b/>
          <w:sz w:val="36"/>
          <w:shd w:val="clear" w:color="auto" w:fill="FFC000"/>
        </w:rPr>
        <w:t>APPLICATION FORM</w:t>
      </w:r>
      <w:r w:rsidR="00B1792D">
        <w:rPr>
          <w:rFonts w:ascii="Tw Cen MT Condensed" w:hAnsi="Tw Cen MT Condensed" w:cs="Arial"/>
          <w:b/>
          <w:sz w:val="36"/>
        </w:rPr>
        <w:t xml:space="preserve"> – </w:t>
      </w:r>
      <w:r w:rsidR="00450332">
        <w:rPr>
          <w:rFonts w:ascii="Tw Cen MT Condensed" w:hAnsi="Tw Cen MT Condensed" w:cs="Arial"/>
          <w:b/>
          <w:sz w:val="36"/>
        </w:rPr>
        <w:t>IMPACT MANAGER</w:t>
      </w:r>
    </w:p>
    <w:p w14:paraId="1D14D88E" w14:textId="77777777" w:rsidR="009F4F94" w:rsidRPr="00EE7618" w:rsidRDefault="009F4F94">
      <w:pPr>
        <w:rPr>
          <w:rFonts w:ascii="Arial" w:hAnsi="Arial" w:cs="Arial"/>
          <w:b/>
        </w:rPr>
      </w:pPr>
      <w:r w:rsidRPr="00EE7618">
        <w:rPr>
          <w:rFonts w:ascii="Arial" w:hAnsi="Arial" w:cs="Arial"/>
          <w:b/>
        </w:rPr>
        <w:t>PERSONAL DETAILS</w:t>
      </w:r>
    </w:p>
    <w:tbl>
      <w:tblPr>
        <w:tblStyle w:val="TableGrid"/>
        <w:tblW w:w="0" w:type="auto"/>
        <w:tblLook w:val="04A0" w:firstRow="1" w:lastRow="0" w:firstColumn="1" w:lastColumn="0" w:noHBand="0" w:noVBand="1"/>
      </w:tblPr>
      <w:tblGrid>
        <w:gridCol w:w="3565"/>
        <w:gridCol w:w="1368"/>
        <w:gridCol w:w="1360"/>
        <w:gridCol w:w="1363"/>
        <w:gridCol w:w="1360"/>
      </w:tblGrid>
      <w:tr w:rsidR="00B57212" w14:paraId="138FA1D1" w14:textId="77777777" w:rsidTr="00EE7618">
        <w:trPr>
          <w:trHeight w:val="430"/>
        </w:trPr>
        <w:tc>
          <w:tcPr>
            <w:tcW w:w="3652" w:type="dxa"/>
            <w:vAlign w:val="center"/>
          </w:tcPr>
          <w:p w14:paraId="43C474DC" w14:textId="77777777" w:rsidR="00B57212" w:rsidRDefault="00B57212" w:rsidP="00EE7618">
            <w:pPr>
              <w:spacing w:line="360" w:lineRule="auto"/>
              <w:rPr>
                <w:rFonts w:ascii="Arial" w:hAnsi="Arial" w:cs="Arial"/>
                <w:b/>
              </w:rPr>
            </w:pPr>
            <w:r>
              <w:rPr>
                <w:rFonts w:ascii="Arial" w:hAnsi="Arial" w:cs="Arial"/>
                <w:b/>
              </w:rPr>
              <w:t>Applicant Name</w:t>
            </w:r>
          </w:p>
        </w:tc>
        <w:tc>
          <w:tcPr>
            <w:tcW w:w="5590" w:type="dxa"/>
            <w:gridSpan w:val="4"/>
            <w:vAlign w:val="center"/>
          </w:tcPr>
          <w:p w14:paraId="62C3FB61" w14:textId="7F75BA6A" w:rsidR="00B57212" w:rsidRDefault="00B57212" w:rsidP="00EE7618">
            <w:pPr>
              <w:spacing w:line="360" w:lineRule="auto"/>
              <w:rPr>
                <w:rFonts w:ascii="Arial" w:hAnsi="Arial" w:cs="Arial"/>
                <w:b/>
              </w:rPr>
            </w:pPr>
          </w:p>
        </w:tc>
      </w:tr>
      <w:tr w:rsidR="00B1792D" w14:paraId="6D308092" w14:textId="77777777" w:rsidTr="00B1792D">
        <w:trPr>
          <w:trHeight w:val="430"/>
        </w:trPr>
        <w:tc>
          <w:tcPr>
            <w:tcW w:w="3652" w:type="dxa"/>
            <w:vAlign w:val="center"/>
          </w:tcPr>
          <w:p w14:paraId="083F7FC8" w14:textId="77777777" w:rsidR="00B1792D" w:rsidRDefault="00B1792D" w:rsidP="00B1792D">
            <w:pPr>
              <w:spacing w:line="360" w:lineRule="auto"/>
              <w:rPr>
                <w:rFonts w:ascii="Arial" w:hAnsi="Arial" w:cs="Arial"/>
                <w:b/>
              </w:rPr>
            </w:pPr>
            <w:r>
              <w:rPr>
                <w:rFonts w:ascii="Arial" w:hAnsi="Arial" w:cs="Arial"/>
                <w:b/>
              </w:rPr>
              <w:t>Where did you first  see              the role advertised?</w:t>
            </w:r>
          </w:p>
        </w:tc>
        <w:tc>
          <w:tcPr>
            <w:tcW w:w="5590" w:type="dxa"/>
            <w:gridSpan w:val="4"/>
            <w:vAlign w:val="center"/>
          </w:tcPr>
          <w:p w14:paraId="0715DF9F" w14:textId="627D75D5" w:rsidR="00B1792D" w:rsidRDefault="00B1792D" w:rsidP="00EE7618">
            <w:pPr>
              <w:spacing w:line="360" w:lineRule="auto"/>
              <w:rPr>
                <w:rFonts w:ascii="Arial" w:hAnsi="Arial" w:cs="Arial"/>
                <w:b/>
              </w:rPr>
            </w:pPr>
          </w:p>
        </w:tc>
      </w:tr>
      <w:tr w:rsidR="00B57212" w14:paraId="06F50C96" w14:textId="77777777" w:rsidTr="00EE7618">
        <w:trPr>
          <w:trHeight w:val="430"/>
        </w:trPr>
        <w:tc>
          <w:tcPr>
            <w:tcW w:w="3652" w:type="dxa"/>
            <w:vAlign w:val="center"/>
          </w:tcPr>
          <w:p w14:paraId="78C14883" w14:textId="77777777" w:rsidR="00B57212" w:rsidRDefault="00EE7618" w:rsidP="00EE7618">
            <w:pPr>
              <w:spacing w:line="360" w:lineRule="auto"/>
              <w:rPr>
                <w:rFonts w:ascii="Arial" w:hAnsi="Arial" w:cs="Arial"/>
                <w:b/>
              </w:rPr>
            </w:pPr>
            <w:r>
              <w:rPr>
                <w:rFonts w:ascii="Arial" w:hAnsi="Arial" w:cs="Arial"/>
                <w:b/>
              </w:rPr>
              <w:t>Your location</w:t>
            </w:r>
          </w:p>
        </w:tc>
        <w:tc>
          <w:tcPr>
            <w:tcW w:w="5590" w:type="dxa"/>
            <w:gridSpan w:val="4"/>
            <w:vAlign w:val="center"/>
          </w:tcPr>
          <w:p w14:paraId="2A07C3F3" w14:textId="021E5A01" w:rsidR="00B57212" w:rsidRDefault="00B57212" w:rsidP="00EE7618">
            <w:pPr>
              <w:spacing w:line="360" w:lineRule="auto"/>
              <w:rPr>
                <w:rFonts w:ascii="Arial" w:hAnsi="Arial" w:cs="Arial"/>
                <w:b/>
              </w:rPr>
            </w:pPr>
          </w:p>
        </w:tc>
      </w:tr>
      <w:tr w:rsidR="00B57212" w14:paraId="380B6BDA" w14:textId="77777777" w:rsidTr="00EE7618">
        <w:trPr>
          <w:trHeight w:val="430"/>
        </w:trPr>
        <w:tc>
          <w:tcPr>
            <w:tcW w:w="3652" w:type="dxa"/>
            <w:vAlign w:val="center"/>
          </w:tcPr>
          <w:p w14:paraId="01F078AA" w14:textId="77777777" w:rsidR="00B57212" w:rsidRDefault="00B57212" w:rsidP="00EE7618">
            <w:pPr>
              <w:spacing w:line="360" w:lineRule="auto"/>
              <w:rPr>
                <w:rFonts w:ascii="Arial" w:hAnsi="Arial" w:cs="Arial"/>
                <w:b/>
              </w:rPr>
            </w:pPr>
            <w:r>
              <w:rPr>
                <w:rFonts w:ascii="Arial" w:hAnsi="Arial" w:cs="Arial"/>
                <w:b/>
              </w:rPr>
              <w:t>How far are you willing to travel</w:t>
            </w:r>
          </w:p>
        </w:tc>
        <w:tc>
          <w:tcPr>
            <w:tcW w:w="5590" w:type="dxa"/>
            <w:gridSpan w:val="4"/>
            <w:vAlign w:val="center"/>
          </w:tcPr>
          <w:p w14:paraId="0151BEA5" w14:textId="616F81DF" w:rsidR="00B57212" w:rsidRDefault="00B57212" w:rsidP="00EE7618">
            <w:pPr>
              <w:spacing w:line="360" w:lineRule="auto"/>
              <w:rPr>
                <w:rFonts w:ascii="Arial" w:hAnsi="Arial" w:cs="Arial"/>
                <w:b/>
              </w:rPr>
            </w:pPr>
          </w:p>
        </w:tc>
      </w:tr>
      <w:tr w:rsidR="00B57212" w14:paraId="6E7BAFD6" w14:textId="77777777" w:rsidTr="00EE7618">
        <w:trPr>
          <w:trHeight w:val="430"/>
        </w:trPr>
        <w:tc>
          <w:tcPr>
            <w:tcW w:w="3652" w:type="dxa"/>
            <w:vAlign w:val="center"/>
          </w:tcPr>
          <w:p w14:paraId="2935659B" w14:textId="77777777" w:rsidR="00B57212" w:rsidRDefault="00B57212" w:rsidP="00EE7618">
            <w:pPr>
              <w:spacing w:line="360" w:lineRule="auto"/>
              <w:rPr>
                <w:rFonts w:ascii="Arial" w:hAnsi="Arial" w:cs="Arial"/>
                <w:b/>
              </w:rPr>
            </w:pPr>
            <w:r>
              <w:rPr>
                <w:rFonts w:ascii="Arial" w:hAnsi="Arial" w:cs="Arial"/>
                <w:b/>
              </w:rPr>
              <w:t>Telephone number</w:t>
            </w:r>
          </w:p>
        </w:tc>
        <w:tc>
          <w:tcPr>
            <w:tcW w:w="5590" w:type="dxa"/>
            <w:gridSpan w:val="4"/>
            <w:vAlign w:val="center"/>
          </w:tcPr>
          <w:p w14:paraId="0087A2C2" w14:textId="0DD639FC" w:rsidR="00B57212" w:rsidRDefault="00B57212" w:rsidP="00EE7618">
            <w:pPr>
              <w:spacing w:line="360" w:lineRule="auto"/>
              <w:rPr>
                <w:rFonts w:ascii="Arial" w:hAnsi="Arial" w:cs="Arial"/>
                <w:b/>
              </w:rPr>
            </w:pPr>
          </w:p>
        </w:tc>
      </w:tr>
      <w:tr w:rsidR="00B57212" w14:paraId="16971270" w14:textId="77777777" w:rsidTr="00EE7618">
        <w:trPr>
          <w:trHeight w:val="430"/>
        </w:trPr>
        <w:tc>
          <w:tcPr>
            <w:tcW w:w="3652" w:type="dxa"/>
            <w:vAlign w:val="center"/>
          </w:tcPr>
          <w:p w14:paraId="1A1589E6" w14:textId="77777777" w:rsidR="00B57212" w:rsidRDefault="00B57212" w:rsidP="00EE7618">
            <w:pPr>
              <w:spacing w:line="360" w:lineRule="auto"/>
              <w:rPr>
                <w:rFonts w:ascii="Arial" w:hAnsi="Arial" w:cs="Arial"/>
                <w:b/>
              </w:rPr>
            </w:pPr>
            <w:r>
              <w:rPr>
                <w:rFonts w:ascii="Arial" w:hAnsi="Arial" w:cs="Arial"/>
                <w:b/>
              </w:rPr>
              <w:t>Email address</w:t>
            </w:r>
          </w:p>
        </w:tc>
        <w:tc>
          <w:tcPr>
            <w:tcW w:w="5590" w:type="dxa"/>
            <w:gridSpan w:val="4"/>
            <w:tcBorders>
              <w:bottom w:val="single" w:sz="4" w:space="0" w:color="auto"/>
            </w:tcBorders>
            <w:vAlign w:val="center"/>
          </w:tcPr>
          <w:p w14:paraId="475803D0" w14:textId="6E7B273A" w:rsidR="00B57212" w:rsidRDefault="00B57212" w:rsidP="00EE7618">
            <w:pPr>
              <w:spacing w:line="360" w:lineRule="auto"/>
              <w:rPr>
                <w:rFonts w:ascii="Arial" w:hAnsi="Arial" w:cs="Arial"/>
                <w:b/>
              </w:rPr>
            </w:pPr>
          </w:p>
        </w:tc>
      </w:tr>
      <w:tr w:rsidR="00EE7618" w14:paraId="0B63A9C4" w14:textId="77777777" w:rsidTr="00EE7618">
        <w:trPr>
          <w:trHeight w:val="430"/>
        </w:trPr>
        <w:tc>
          <w:tcPr>
            <w:tcW w:w="3652" w:type="dxa"/>
            <w:vAlign w:val="center"/>
          </w:tcPr>
          <w:p w14:paraId="3CAB1E4A" w14:textId="77777777" w:rsidR="00EE7618" w:rsidRDefault="00EE7618" w:rsidP="00EE7618">
            <w:pPr>
              <w:spacing w:line="360" w:lineRule="auto"/>
              <w:rPr>
                <w:rFonts w:ascii="Arial" w:hAnsi="Arial" w:cs="Arial"/>
                <w:b/>
              </w:rPr>
            </w:pPr>
            <w:r>
              <w:rPr>
                <w:rFonts w:ascii="Arial" w:hAnsi="Arial" w:cs="Arial"/>
                <w:b/>
              </w:rPr>
              <w:t>Drive and have own car</w:t>
            </w:r>
          </w:p>
        </w:tc>
        <w:tc>
          <w:tcPr>
            <w:tcW w:w="1397" w:type="dxa"/>
            <w:tcBorders>
              <w:bottom w:val="single" w:sz="4" w:space="0" w:color="auto"/>
              <w:right w:val="nil"/>
            </w:tcBorders>
            <w:vAlign w:val="bottom"/>
          </w:tcPr>
          <w:p w14:paraId="0BB5E14A" w14:textId="77777777" w:rsidR="00EE7618" w:rsidRDefault="00EE7618" w:rsidP="00EE7618">
            <w:pPr>
              <w:spacing w:line="360" w:lineRule="auto"/>
              <w:jc w:val="center"/>
              <w:rPr>
                <w:rFonts w:ascii="Arial" w:hAnsi="Arial" w:cs="Arial"/>
                <w:b/>
              </w:rPr>
            </w:pPr>
            <w:r>
              <w:rPr>
                <w:rFonts w:ascii="Arial" w:hAnsi="Arial" w:cs="Arial"/>
                <w:b/>
              </w:rPr>
              <w:t>YES</w:t>
            </w:r>
          </w:p>
        </w:tc>
        <w:sdt>
          <w:sdtPr>
            <w:rPr>
              <w:rFonts w:ascii="Arial" w:hAnsi="Arial" w:cs="Arial"/>
              <w:b/>
            </w:rPr>
            <w:id w:val="1060137259"/>
            <w14:checkbox>
              <w14:checked w14:val="0"/>
              <w14:checkedState w14:val="2612" w14:font="MS Gothic"/>
              <w14:uncheckedState w14:val="2610" w14:font="MS Gothic"/>
            </w14:checkbox>
          </w:sdtPr>
          <w:sdtEndPr/>
          <w:sdtContent>
            <w:tc>
              <w:tcPr>
                <w:tcW w:w="1398" w:type="dxa"/>
                <w:tcBorders>
                  <w:left w:val="nil"/>
                  <w:bottom w:val="single" w:sz="4" w:space="0" w:color="auto"/>
                  <w:right w:val="nil"/>
                </w:tcBorders>
                <w:vAlign w:val="bottom"/>
              </w:tcPr>
              <w:p w14:paraId="5B9096A4" w14:textId="5E7FCFC3" w:rsidR="00EE7618" w:rsidRDefault="00D20C30" w:rsidP="00EE7618">
                <w:pPr>
                  <w:spacing w:line="360" w:lineRule="auto"/>
                  <w:jc w:val="center"/>
                  <w:rPr>
                    <w:rFonts w:ascii="Arial" w:hAnsi="Arial" w:cs="Arial"/>
                    <w:b/>
                  </w:rPr>
                </w:pPr>
                <w:r>
                  <w:rPr>
                    <w:rFonts w:ascii="MS Gothic" w:eastAsia="MS Gothic" w:hAnsi="MS Gothic" w:cs="Arial" w:hint="eastAsia"/>
                    <w:b/>
                  </w:rPr>
                  <w:t>☐</w:t>
                </w:r>
              </w:p>
            </w:tc>
          </w:sdtContent>
        </w:sdt>
        <w:tc>
          <w:tcPr>
            <w:tcW w:w="1397" w:type="dxa"/>
            <w:tcBorders>
              <w:left w:val="nil"/>
              <w:bottom w:val="single" w:sz="4" w:space="0" w:color="auto"/>
              <w:right w:val="nil"/>
            </w:tcBorders>
            <w:vAlign w:val="bottom"/>
          </w:tcPr>
          <w:p w14:paraId="54F00BB6" w14:textId="77777777" w:rsidR="00EE7618" w:rsidRDefault="00EE7618" w:rsidP="00EE7618">
            <w:pPr>
              <w:spacing w:line="360" w:lineRule="auto"/>
              <w:jc w:val="center"/>
              <w:rPr>
                <w:rFonts w:ascii="Arial" w:hAnsi="Arial" w:cs="Arial"/>
                <w:b/>
              </w:rPr>
            </w:pPr>
            <w:r>
              <w:rPr>
                <w:rFonts w:ascii="Arial" w:hAnsi="Arial" w:cs="Arial"/>
                <w:b/>
              </w:rPr>
              <w:t>NO</w:t>
            </w:r>
          </w:p>
        </w:tc>
        <w:sdt>
          <w:sdtPr>
            <w:rPr>
              <w:rFonts w:ascii="Arial" w:hAnsi="Arial" w:cs="Arial"/>
              <w:b/>
            </w:rPr>
            <w:id w:val="-190843190"/>
            <w14:checkbox>
              <w14:checked w14:val="0"/>
              <w14:checkedState w14:val="2612" w14:font="MS Gothic"/>
              <w14:uncheckedState w14:val="2610" w14:font="MS Gothic"/>
            </w14:checkbox>
          </w:sdtPr>
          <w:sdtEndPr/>
          <w:sdtContent>
            <w:tc>
              <w:tcPr>
                <w:tcW w:w="1398" w:type="dxa"/>
                <w:tcBorders>
                  <w:left w:val="nil"/>
                  <w:bottom w:val="single" w:sz="4" w:space="0" w:color="auto"/>
                </w:tcBorders>
                <w:vAlign w:val="bottom"/>
              </w:tcPr>
              <w:p w14:paraId="17FE21CE" w14:textId="77777777" w:rsidR="00EE7618" w:rsidRDefault="00EE7618" w:rsidP="00EE7618">
                <w:pPr>
                  <w:spacing w:line="360" w:lineRule="auto"/>
                  <w:jc w:val="center"/>
                  <w:rPr>
                    <w:rFonts w:ascii="Arial" w:hAnsi="Arial" w:cs="Arial"/>
                    <w:b/>
                  </w:rPr>
                </w:pPr>
                <w:r>
                  <w:rPr>
                    <w:rFonts w:ascii="MS Gothic" w:eastAsia="MS Gothic" w:hAnsi="MS Gothic" w:cs="Arial" w:hint="eastAsia"/>
                    <w:b/>
                  </w:rPr>
                  <w:t>☐</w:t>
                </w:r>
              </w:p>
            </w:tc>
          </w:sdtContent>
        </w:sdt>
      </w:tr>
      <w:tr w:rsidR="00EE7618" w14:paraId="1929FD96" w14:textId="77777777" w:rsidTr="00EE7618">
        <w:trPr>
          <w:trHeight w:val="430"/>
        </w:trPr>
        <w:tc>
          <w:tcPr>
            <w:tcW w:w="3652" w:type="dxa"/>
            <w:vAlign w:val="center"/>
          </w:tcPr>
          <w:p w14:paraId="09747416" w14:textId="77777777" w:rsidR="00EE7618" w:rsidRDefault="00EE7618" w:rsidP="00EE7618">
            <w:pPr>
              <w:spacing w:line="360" w:lineRule="auto"/>
              <w:rPr>
                <w:rFonts w:ascii="Arial" w:hAnsi="Arial" w:cs="Arial"/>
                <w:b/>
              </w:rPr>
            </w:pPr>
            <w:r>
              <w:rPr>
                <w:rFonts w:ascii="Arial" w:hAnsi="Arial" w:cs="Arial"/>
                <w:b/>
              </w:rPr>
              <w:t>Been in prison or on probation</w:t>
            </w:r>
          </w:p>
        </w:tc>
        <w:tc>
          <w:tcPr>
            <w:tcW w:w="1397" w:type="dxa"/>
            <w:tcBorders>
              <w:bottom w:val="single" w:sz="4" w:space="0" w:color="auto"/>
              <w:right w:val="nil"/>
            </w:tcBorders>
            <w:vAlign w:val="bottom"/>
          </w:tcPr>
          <w:p w14:paraId="53962617" w14:textId="77777777" w:rsidR="00EE7618" w:rsidRDefault="00EE7618" w:rsidP="00EE7618">
            <w:pPr>
              <w:spacing w:line="360" w:lineRule="auto"/>
              <w:jc w:val="center"/>
              <w:rPr>
                <w:rFonts w:ascii="Arial" w:hAnsi="Arial" w:cs="Arial"/>
                <w:b/>
              </w:rPr>
            </w:pPr>
            <w:r>
              <w:rPr>
                <w:rFonts w:ascii="Arial" w:hAnsi="Arial" w:cs="Arial"/>
                <w:b/>
              </w:rPr>
              <w:t>YES</w:t>
            </w:r>
          </w:p>
        </w:tc>
        <w:sdt>
          <w:sdtPr>
            <w:rPr>
              <w:rFonts w:ascii="Arial" w:hAnsi="Arial" w:cs="Arial"/>
              <w:b/>
            </w:rPr>
            <w:id w:val="-1967501680"/>
            <w14:checkbox>
              <w14:checked w14:val="0"/>
              <w14:checkedState w14:val="2612" w14:font="MS Gothic"/>
              <w14:uncheckedState w14:val="2610" w14:font="MS Gothic"/>
            </w14:checkbox>
          </w:sdtPr>
          <w:sdtEndPr/>
          <w:sdtContent>
            <w:tc>
              <w:tcPr>
                <w:tcW w:w="1398" w:type="dxa"/>
                <w:tcBorders>
                  <w:left w:val="nil"/>
                  <w:bottom w:val="single" w:sz="4" w:space="0" w:color="auto"/>
                  <w:right w:val="nil"/>
                </w:tcBorders>
                <w:vAlign w:val="bottom"/>
              </w:tcPr>
              <w:p w14:paraId="42401FBD" w14:textId="6133C0CF" w:rsidR="00EE7618" w:rsidRDefault="00D20C30" w:rsidP="00EE7618">
                <w:pPr>
                  <w:spacing w:line="360" w:lineRule="auto"/>
                  <w:jc w:val="center"/>
                  <w:rPr>
                    <w:rFonts w:ascii="Arial" w:hAnsi="Arial" w:cs="Arial"/>
                    <w:b/>
                  </w:rPr>
                </w:pPr>
                <w:r>
                  <w:rPr>
                    <w:rFonts w:ascii="MS Gothic" w:eastAsia="MS Gothic" w:hAnsi="MS Gothic" w:cs="Arial" w:hint="eastAsia"/>
                    <w:b/>
                  </w:rPr>
                  <w:t>☐</w:t>
                </w:r>
              </w:p>
            </w:tc>
          </w:sdtContent>
        </w:sdt>
        <w:tc>
          <w:tcPr>
            <w:tcW w:w="1397" w:type="dxa"/>
            <w:tcBorders>
              <w:left w:val="nil"/>
              <w:bottom w:val="single" w:sz="4" w:space="0" w:color="auto"/>
              <w:right w:val="nil"/>
            </w:tcBorders>
            <w:vAlign w:val="bottom"/>
          </w:tcPr>
          <w:p w14:paraId="310E7844" w14:textId="77777777" w:rsidR="00EE7618" w:rsidRDefault="00EE7618" w:rsidP="00EE7618">
            <w:pPr>
              <w:spacing w:line="360" w:lineRule="auto"/>
              <w:jc w:val="center"/>
              <w:rPr>
                <w:rFonts w:ascii="Arial" w:hAnsi="Arial" w:cs="Arial"/>
                <w:b/>
              </w:rPr>
            </w:pPr>
            <w:r>
              <w:rPr>
                <w:rFonts w:ascii="Arial" w:hAnsi="Arial" w:cs="Arial"/>
                <w:b/>
              </w:rPr>
              <w:t>NO</w:t>
            </w:r>
          </w:p>
        </w:tc>
        <w:sdt>
          <w:sdtPr>
            <w:rPr>
              <w:rFonts w:ascii="Arial" w:hAnsi="Arial" w:cs="Arial"/>
              <w:b/>
            </w:rPr>
            <w:id w:val="825480007"/>
            <w14:checkbox>
              <w14:checked w14:val="0"/>
              <w14:checkedState w14:val="2612" w14:font="MS Gothic"/>
              <w14:uncheckedState w14:val="2610" w14:font="MS Gothic"/>
            </w14:checkbox>
          </w:sdtPr>
          <w:sdtEndPr/>
          <w:sdtContent>
            <w:tc>
              <w:tcPr>
                <w:tcW w:w="1398" w:type="dxa"/>
                <w:tcBorders>
                  <w:left w:val="nil"/>
                  <w:bottom w:val="single" w:sz="4" w:space="0" w:color="auto"/>
                </w:tcBorders>
                <w:vAlign w:val="bottom"/>
              </w:tcPr>
              <w:p w14:paraId="1328A40B" w14:textId="77777777" w:rsidR="00EE7618" w:rsidRDefault="00EE7618" w:rsidP="00EE7618">
                <w:pPr>
                  <w:spacing w:line="360" w:lineRule="auto"/>
                  <w:jc w:val="center"/>
                  <w:rPr>
                    <w:rFonts w:ascii="Arial" w:hAnsi="Arial" w:cs="Arial"/>
                    <w:b/>
                  </w:rPr>
                </w:pPr>
                <w:r>
                  <w:rPr>
                    <w:rFonts w:ascii="MS Gothic" w:eastAsia="MS Gothic" w:hAnsi="MS Gothic" w:cs="Arial" w:hint="eastAsia"/>
                    <w:b/>
                  </w:rPr>
                  <w:t>☐</w:t>
                </w:r>
              </w:p>
            </w:tc>
          </w:sdtContent>
        </w:sdt>
      </w:tr>
      <w:tr w:rsidR="00AD4B49" w14:paraId="5C27EA45" w14:textId="77777777" w:rsidTr="00EE7618">
        <w:trPr>
          <w:trHeight w:val="430"/>
        </w:trPr>
        <w:tc>
          <w:tcPr>
            <w:tcW w:w="3652" w:type="dxa"/>
            <w:vAlign w:val="center"/>
          </w:tcPr>
          <w:p w14:paraId="7AF210D2" w14:textId="77777777" w:rsidR="00AD4B49" w:rsidRDefault="00AD4B49" w:rsidP="00EE7618">
            <w:pPr>
              <w:spacing w:line="360" w:lineRule="auto"/>
              <w:rPr>
                <w:rFonts w:ascii="Arial" w:hAnsi="Arial" w:cs="Arial"/>
                <w:b/>
              </w:rPr>
            </w:pPr>
            <w:r>
              <w:rPr>
                <w:rFonts w:ascii="Arial" w:hAnsi="Arial" w:cs="Arial"/>
                <w:b/>
              </w:rPr>
              <w:t>If you are still on license, when does it end?</w:t>
            </w:r>
          </w:p>
        </w:tc>
        <w:tc>
          <w:tcPr>
            <w:tcW w:w="1397" w:type="dxa"/>
            <w:tcBorders>
              <w:bottom w:val="single" w:sz="4" w:space="0" w:color="auto"/>
              <w:right w:val="nil"/>
            </w:tcBorders>
            <w:vAlign w:val="bottom"/>
          </w:tcPr>
          <w:p w14:paraId="337C445F" w14:textId="77777777" w:rsidR="00AD4B49" w:rsidRDefault="00AD4B49" w:rsidP="00EE7618">
            <w:pPr>
              <w:spacing w:line="360" w:lineRule="auto"/>
              <w:jc w:val="center"/>
              <w:rPr>
                <w:rFonts w:ascii="Arial" w:hAnsi="Arial" w:cs="Arial"/>
                <w:b/>
              </w:rPr>
            </w:pPr>
          </w:p>
        </w:tc>
        <w:tc>
          <w:tcPr>
            <w:tcW w:w="1398" w:type="dxa"/>
            <w:tcBorders>
              <w:left w:val="nil"/>
              <w:bottom w:val="single" w:sz="4" w:space="0" w:color="auto"/>
              <w:right w:val="nil"/>
            </w:tcBorders>
            <w:vAlign w:val="bottom"/>
          </w:tcPr>
          <w:p w14:paraId="4157C28F" w14:textId="77777777" w:rsidR="00AD4B49" w:rsidRDefault="00AD4B49" w:rsidP="00EE7618">
            <w:pPr>
              <w:spacing w:line="360" w:lineRule="auto"/>
              <w:jc w:val="center"/>
              <w:rPr>
                <w:rFonts w:ascii="Arial" w:hAnsi="Arial" w:cs="Arial"/>
                <w:b/>
              </w:rPr>
            </w:pPr>
          </w:p>
        </w:tc>
        <w:tc>
          <w:tcPr>
            <w:tcW w:w="1397" w:type="dxa"/>
            <w:tcBorders>
              <w:left w:val="nil"/>
              <w:bottom w:val="single" w:sz="4" w:space="0" w:color="auto"/>
              <w:right w:val="nil"/>
            </w:tcBorders>
            <w:vAlign w:val="bottom"/>
          </w:tcPr>
          <w:p w14:paraId="5ECFBDD1" w14:textId="77777777" w:rsidR="00AD4B49" w:rsidRDefault="00AD4B49" w:rsidP="00EE7618">
            <w:pPr>
              <w:spacing w:line="360" w:lineRule="auto"/>
              <w:jc w:val="center"/>
              <w:rPr>
                <w:rFonts w:ascii="Arial" w:hAnsi="Arial" w:cs="Arial"/>
                <w:b/>
              </w:rPr>
            </w:pPr>
          </w:p>
        </w:tc>
        <w:tc>
          <w:tcPr>
            <w:tcW w:w="1398" w:type="dxa"/>
            <w:tcBorders>
              <w:left w:val="nil"/>
              <w:bottom w:val="single" w:sz="4" w:space="0" w:color="auto"/>
            </w:tcBorders>
            <w:vAlign w:val="bottom"/>
          </w:tcPr>
          <w:p w14:paraId="62B1DAE8" w14:textId="77777777" w:rsidR="00AD4B49" w:rsidRDefault="00AD4B49" w:rsidP="00EE7618">
            <w:pPr>
              <w:spacing w:line="360" w:lineRule="auto"/>
              <w:jc w:val="center"/>
              <w:rPr>
                <w:rFonts w:ascii="Arial" w:hAnsi="Arial" w:cs="Arial"/>
                <w:b/>
              </w:rPr>
            </w:pPr>
          </w:p>
        </w:tc>
      </w:tr>
      <w:tr w:rsidR="00EE7618" w14:paraId="62A57D9C" w14:textId="77777777" w:rsidTr="00EE7618">
        <w:trPr>
          <w:trHeight w:val="430"/>
        </w:trPr>
        <w:tc>
          <w:tcPr>
            <w:tcW w:w="3652" w:type="dxa"/>
            <w:vAlign w:val="center"/>
          </w:tcPr>
          <w:p w14:paraId="025339CE" w14:textId="77777777" w:rsidR="00EE7618" w:rsidRDefault="00EE7618" w:rsidP="00EE7618">
            <w:pPr>
              <w:spacing w:line="360" w:lineRule="auto"/>
              <w:rPr>
                <w:rFonts w:ascii="Arial" w:hAnsi="Arial" w:cs="Arial"/>
                <w:b/>
              </w:rPr>
            </w:pPr>
            <w:r>
              <w:rPr>
                <w:rFonts w:ascii="Arial" w:hAnsi="Arial" w:cs="Arial"/>
                <w:b/>
              </w:rPr>
              <w:t>Hold a current DBS certificate</w:t>
            </w:r>
          </w:p>
        </w:tc>
        <w:tc>
          <w:tcPr>
            <w:tcW w:w="1397" w:type="dxa"/>
            <w:tcBorders>
              <w:right w:val="nil"/>
            </w:tcBorders>
            <w:vAlign w:val="bottom"/>
          </w:tcPr>
          <w:p w14:paraId="4DDD340E" w14:textId="77777777" w:rsidR="00EE7618" w:rsidRPr="00EE7618" w:rsidRDefault="00EE7618" w:rsidP="00EE7618">
            <w:pPr>
              <w:spacing w:line="360" w:lineRule="auto"/>
              <w:jc w:val="center"/>
              <w:rPr>
                <w:rFonts w:ascii="Arial" w:hAnsi="Arial" w:cs="Arial"/>
                <w:b/>
              </w:rPr>
            </w:pPr>
            <w:r w:rsidRPr="00EE7618">
              <w:rPr>
                <w:rFonts w:ascii="Arial" w:eastAsia="MS Gothic" w:hAnsi="Arial" w:cs="Arial"/>
                <w:b/>
              </w:rPr>
              <w:t>YES</w:t>
            </w:r>
          </w:p>
        </w:tc>
        <w:sdt>
          <w:sdtPr>
            <w:rPr>
              <w:rFonts w:ascii="Arial" w:hAnsi="Arial" w:cs="Arial"/>
              <w:b/>
            </w:rPr>
            <w:id w:val="-82539521"/>
            <w14:checkbox>
              <w14:checked w14:val="0"/>
              <w14:checkedState w14:val="2612" w14:font="MS Gothic"/>
              <w14:uncheckedState w14:val="2610" w14:font="MS Gothic"/>
            </w14:checkbox>
          </w:sdtPr>
          <w:sdtEndPr/>
          <w:sdtContent>
            <w:tc>
              <w:tcPr>
                <w:tcW w:w="1398" w:type="dxa"/>
                <w:tcBorders>
                  <w:left w:val="nil"/>
                  <w:right w:val="nil"/>
                </w:tcBorders>
                <w:vAlign w:val="bottom"/>
              </w:tcPr>
              <w:p w14:paraId="3A22DAF9" w14:textId="6E0272FF" w:rsidR="00EE7618" w:rsidRPr="00EE7618" w:rsidRDefault="00D20C30" w:rsidP="00EE7618">
                <w:pPr>
                  <w:spacing w:line="360" w:lineRule="auto"/>
                  <w:jc w:val="center"/>
                  <w:rPr>
                    <w:rFonts w:ascii="Arial" w:hAnsi="Arial" w:cs="Arial"/>
                    <w:b/>
                  </w:rPr>
                </w:pPr>
                <w:r>
                  <w:rPr>
                    <w:rFonts w:ascii="MS Gothic" w:eastAsia="MS Gothic" w:hAnsi="MS Gothic" w:cs="Arial" w:hint="eastAsia"/>
                    <w:b/>
                  </w:rPr>
                  <w:t>☐</w:t>
                </w:r>
              </w:p>
            </w:tc>
          </w:sdtContent>
        </w:sdt>
        <w:tc>
          <w:tcPr>
            <w:tcW w:w="1397" w:type="dxa"/>
            <w:tcBorders>
              <w:left w:val="nil"/>
              <w:right w:val="nil"/>
            </w:tcBorders>
            <w:vAlign w:val="bottom"/>
          </w:tcPr>
          <w:p w14:paraId="663763C9" w14:textId="77777777" w:rsidR="00EE7618" w:rsidRPr="00EE7618" w:rsidRDefault="00EE7618" w:rsidP="00EE7618">
            <w:pPr>
              <w:spacing w:line="360" w:lineRule="auto"/>
              <w:jc w:val="center"/>
              <w:rPr>
                <w:rFonts w:ascii="Arial" w:hAnsi="Arial" w:cs="Arial"/>
                <w:b/>
              </w:rPr>
            </w:pPr>
            <w:r w:rsidRPr="00EE7618">
              <w:rPr>
                <w:rFonts w:ascii="Arial" w:hAnsi="Arial" w:cs="Arial"/>
                <w:b/>
              </w:rPr>
              <w:t>NO</w:t>
            </w:r>
          </w:p>
        </w:tc>
        <w:sdt>
          <w:sdtPr>
            <w:rPr>
              <w:rFonts w:ascii="Arial" w:hAnsi="Arial" w:cs="Arial"/>
              <w:b/>
            </w:rPr>
            <w:id w:val="375670493"/>
            <w14:checkbox>
              <w14:checked w14:val="0"/>
              <w14:checkedState w14:val="2612" w14:font="MS Gothic"/>
              <w14:uncheckedState w14:val="2610" w14:font="MS Gothic"/>
            </w14:checkbox>
          </w:sdtPr>
          <w:sdtEndPr/>
          <w:sdtContent>
            <w:tc>
              <w:tcPr>
                <w:tcW w:w="1398" w:type="dxa"/>
                <w:tcBorders>
                  <w:left w:val="nil"/>
                </w:tcBorders>
                <w:vAlign w:val="bottom"/>
              </w:tcPr>
              <w:p w14:paraId="75FC1458" w14:textId="77777777" w:rsidR="00EE7618" w:rsidRPr="00EE7618" w:rsidRDefault="00EE7618" w:rsidP="00EE7618">
                <w:pPr>
                  <w:spacing w:line="360" w:lineRule="auto"/>
                  <w:jc w:val="center"/>
                  <w:rPr>
                    <w:rFonts w:ascii="Arial" w:hAnsi="Arial" w:cs="Arial"/>
                    <w:b/>
                  </w:rPr>
                </w:pPr>
                <w:r>
                  <w:rPr>
                    <w:rFonts w:ascii="MS Gothic" w:eastAsia="MS Gothic" w:hAnsi="MS Gothic" w:cs="Arial" w:hint="eastAsia"/>
                    <w:b/>
                  </w:rPr>
                  <w:t>☐</w:t>
                </w:r>
              </w:p>
            </w:tc>
          </w:sdtContent>
        </w:sdt>
      </w:tr>
    </w:tbl>
    <w:p w14:paraId="50D905B7" w14:textId="77777777" w:rsidR="00D20C30" w:rsidRDefault="00D20C30">
      <w:pPr>
        <w:rPr>
          <w:rFonts w:ascii="Arial" w:hAnsi="Arial" w:cs="Arial"/>
          <w:b/>
        </w:rPr>
      </w:pPr>
    </w:p>
    <w:p w14:paraId="6444C3E6" w14:textId="1B135CBA" w:rsidR="00B57212" w:rsidRDefault="00EE7618">
      <w:pPr>
        <w:rPr>
          <w:rFonts w:ascii="Arial" w:hAnsi="Arial" w:cs="Arial"/>
          <w:b/>
        </w:rPr>
      </w:pPr>
      <w:r>
        <w:rPr>
          <w:rFonts w:ascii="Arial" w:hAnsi="Arial" w:cs="Arial"/>
          <w:b/>
        </w:rPr>
        <w:t>WHY USER VOICE?</w:t>
      </w:r>
    </w:p>
    <w:tbl>
      <w:tblPr>
        <w:tblStyle w:val="TableGrid"/>
        <w:tblW w:w="0" w:type="auto"/>
        <w:tblLook w:val="04A0" w:firstRow="1" w:lastRow="0" w:firstColumn="1" w:lastColumn="0" w:noHBand="0" w:noVBand="1"/>
      </w:tblPr>
      <w:tblGrid>
        <w:gridCol w:w="9016"/>
      </w:tblGrid>
      <w:tr w:rsidR="00EE7618" w14:paraId="00290F9F" w14:textId="77777777" w:rsidTr="00EE7618">
        <w:tc>
          <w:tcPr>
            <w:tcW w:w="9242" w:type="dxa"/>
          </w:tcPr>
          <w:p w14:paraId="3D1C4252" w14:textId="77777777" w:rsidR="00EE7618" w:rsidRDefault="00EE7618">
            <w:pPr>
              <w:rPr>
                <w:rFonts w:ascii="Arial" w:hAnsi="Arial" w:cs="Arial"/>
                <w:b/>
              </w:rPr>
            </w:pPr>
            <w:r>
              <w:rPr>
                <w:rFonts w:ascii="Arial" w:hAnsi="Arial" w:cs="Arial"/>
                <w:b/>
              </w:rPr>
              <w:t>Why do you want to join User Voice?</w:t>
            </w:r>
          </w:p>
        </w:tc>
      </w:tr>
      <w:tr w:rsidR="00EE7618" w14:paraId="59A28704" w14:textId="77777777" w:rsidTr="00EE7618">
        <w:trPr>
          <w:trHeight w:val="968"/>
        </w:trPr>
        <w:tc>
          <w:tcPr>
            <w:tcW w:w="9242" w:type="dxa"/>
          </w:tcPr>
          <w:p w14:paraId="141BDB4F" w14:textId="77777777" w:rsidR="00EE7618" w:rsidRPr="00D20C30" w:rsidRDefault="00EE7618">
            <w:pPr>
              <w:rPr>
                <w:rFonts w:ascii="Arial" w:hAnsi="Arial" w:cs="Arial"/>
                <w:bCs/>
              </w:rPr>
            </w:pPr>
          </w:p>
          <w:p w14:paraId="0BB92A90" w14:textId="77777777" w:rsidR="00EE7618" w:rsidRDefault="00EE7618">
            <w:pPr>
              <w:rPr>
                <w:rFonts w:ascii="Arial" w:hAnsi="Arial" w:cs="Arial"/>
                <w:b/>
              </w:rPr>
            </w:pPr>
          </w:p>
        </w:tc>
      </w:tr>
      <w:tr w:rsidR="00EE7618" w14:paraId="05B59086" w14:textId="77777777" w:rsidTr="00EE7618">
        <w:trPr>
          <w:trHeight w:val="273"/>
        </w:trPr>
        <w:tc>
          <w:tcPr>
            <w:tcW w:w="9242" w:type="dxa"/>
          </w:tcPr>
          <w:p w14:paraId="4B2280D7" w14:textId="77777777" w:rsidR="00EE7618" w:rsidRDefault="00EE7618">
            <w:pPr>
              <w:rPr>
                <w:rFonts w:ascii="Arial" w:hAnsi="Arial" w:cs="Arial"/>
                <w:b/>
              </w:rPr>
            </w:pPr>
            <w:r>
              <w:rPr>
                <w:rFonts w:ascii="Arial" w:hAnsi="Arial" w:cs="Arial"/>
                <w:b/>
              </w:rPr>
              <w:t>What is your understanding of the role you are applying for?</w:t>
            </w:r>
          </w:p>
        </w:tc>
      </w:tr>
      <w:tr w:rsidR="00EE7618" w14:paraId="4952A5F2" w14:textId="77777777" w:rsidTr="00EE7618">
        <w:trPr>
          <w:trHeight w:val="968"/>
        </w:trPr>
        <w:tc>
          <w:tcPr>
            <w:tcW w:w="9242" w:type="dxa"/>
          </w:tcPr>
          <w:p w14:paraId="4286D2D2" w14:textId="77777777" w:rsidR="00EE7618" w:rsidRPr="00D20C30" w:rsidRDefault="00EE7618" w:rsidP="00D20C30">
            <w:pPr>
              <w:rPr>
                <w:rFonts w:ascii="Arial" w:hAnsi="Arial" w:cs="Arial"/>
                <w:bCs/>
              </w:rPr>
            </w:pPr>
          </w:p>
        </w:tc>
      </w:tr>
      <w:tr w:rsidR="00EE7618" w14:paraId="749CAF75" w14:textId="77777777" w:rsidTr="00EE7618">
        <w:trPr>
          <w:trHeight w:val="149"/>
        </w:trPr>
        <w:tc>
          <w:tcPr>
            <w:tcW w:w="9242" w:type="dxa"/>
          </w:tcPr>
          <w:p w14:paraId="02B4FEB9" w14:textId="77777777" w:rsidR="00EE7618" w:rsidRDefault="00EE7618">
            <w:pPr>
              <w:rPr>
                <w:rFonts w:ascii="Arial" w:hAnsi="Arial" w:cs="Arial"/>
                <w:b/>
              </w:rPr>
            </w:pPr>
            <w:r>
              <w:rPr>
                <w:rFonts w:ascii="Arial" w:hAnsi="Arial" w:cs="Arial"/>
                <w:b/>
              </w:rPr>
              <w:t>Why are you leaving your current role?</w:t>
            </w:r>
          </w:p>
        </w:tc>
      </w:tr>
      <w:tr w:rsidR="00EE7618" w14:paraId="77E0FF14" w14:textId="77777777" w:rsidTr="00EE7618">
        <w:trPr>
          <w:trHeight w:val="968"/>
        </w:trPr>
        <w:tc>
          <w:tcPr>
            <w:tcW w:w="9242" w:type="dxa"/>
          </w:tcPr>
          <w:p w14:paraId="50C5F2DF" w14:textId="77777777" w:rsidR="00AD4B49" w:rsidRPr="00D20C30" w:rsidRDefault="00AD4B49" w:rsidP="00AD4B49">
            <w:pPr>
              <w:jc w:val="right"/>
              <w:rPr>
                <w:rFonts w:ascii="Arial" w:hAnsi="Arial" w:cs="Arial"/>
                <w:bCs/>
              </w:rPr>
            </w:pPr>
          </w:p>
          <w:p w14:paraId="55033A50" w14:textId="77777777" w:rsidR="00AD4B49" w:rsidRDefault="00AD4B49" w:rsidP="00AD4B49">
            <w:pPr>
              <w:jc w:val="right"/>
              <w:rPr>
                <w:rFonts w:ascii="Arial" w:hAnsi="Arial" w:cs="Arial"/>
                <w:b/>
              </w:rPr>
            </w:pPr>
          </w:p>
        </w:tc>
      </w:tr>
      <w:tr w:rsidR="00EE7618" w14:paraId="4A216508" w14:textId="77777777" w:rsidTr="00EE7618">
        <w:trPr>
          <w:trHeight w:val="58"/>
        </w:trPr>
        <w:tc>
          <w:tcPr>
            <w:tcW w:w="9242" w:type="dxa"/>
          </w:tcPr>
          <w:p w14:paraId="0DA69150" w14:textId="77777777" w:rsidR="00EE7618" w:rsidRDefault="00EE7618">
            <w:pPr>
              <w:rPr>
                <w:rFonts w:ascii="Arial" w:hAnsi="Arial" w:cs="Arial"/>
                <w:b/>
              </w:rPr>
            </w:pPr>
            <w:r>
              <w:rPr>
                <w:rFonts w:ascii="Arial" w:hAnsi="Arial" w:cs="Arial"/>
                <w:b/>
              </w:rPr>
              <w:t>What are your own values?</w:t>
            </w:r>
          </w:p>
        </w:tc>
      </w:tr>
      <w:tr w:rsidR="00EE7618" w14:paraId="2D2EAA5F" w14:textId="77777777" w:rsidTr="00EE7618">
        <w:trPr>
          <w:trHeight w:val="968"/>
        </w:trPr>
        <w:tc>
          <w:tcPr>
            <w:tcW w:w="9242" w:type="dxa"/>
          </w:tcPr>
          <w:p w14:paraId="52F5724C" w14:textId="77777777" w:rsidR="00EE7618" w:rsidRPr="00D20C30" w:rsidRDefault="00EE7618" w:rsidP="00D20C30">
            <w:pPr>
              <w:rPr>
                <w:rFonts w:ascii="Arial" w:hAnsi="Arial" w:cs="Arial"/>
                <w:bCs/>
              </w:rPr>
            </w:pPr>
          </w:p>
        </w:tc>
      </w:tr>
    </w:tbl>
    <w:p w14:paraId="724AD367" w14:textId="77777777" w:rsidR="00AD4B49" w:rsidRDefault="00AD4B49">
      <w:pPr>
        <w:rPr>
          <w:rFonts w:ascii="Arial" w:hAnsi="Arial" w:cs="Arial"/>
          <w:b/>
        </w:rPr>
      </w:pPr>
    </w:p>
    <w:p w14:paraId="3B9D0EE7" w14:textId="77777777" w:rsidR="009F4F94" w:rsidRDefault="009F4F94">
      <w:pPr>
        <w:rPr>
          <w:rFonts w:ascii="Arial" w:hAnsi="Arial" w:cs="Arial"/>
          <w:b/>
        </w:rPr>
      </w:pPr>
      <w:r w:rsidRPr="00B57212">
        <w:rPr>
          <w:rFonts w:ascii="Arial" w:hAnsi="Arial" w:cs="Arial"/>
          <w:b/>
        </w:rPr>
        <w:t>OUTLINE YOUR EXPERIENCE OF:</w:t>
      </w:r>
    </w:p>
    <w:tbl>
      <w:tblPr>
        <w:tblStyle w:val="TableGrid"/>
        <w:tblW w:w="0" w:type="auto"/>
        <w:tblLook w:val="04A0" w:firstRow="1" w:lastRow="0" w:firstColumn="1" w:lastColumn="0" w:noHBand="0" w:noVBand="1"/>
      </w:tblPr>
      <w:tblGrid>
        <w:gridCol w:w="9016"/>
      </w:tblGrid>
      <w:tr w:rsidR="0010662F" w14:paraId="3B2B17FA" w14:textId="77777777" w:rsidTr="001D60DE">
        <w:trPr>
          <w:trHeight w:val="68"/>
        </w:trPr>
        <w:tc>
          <w:tcPr>
            <w:tcW w:w="9016" w:type="dxa"/>
            <w:vAlign w:val="center"/>
          </w:tcPr>
          <w:p w14:paraId="135190C2" w14:textId="2F6FDCBC" w:rsidR="0010662F" w:rsidRPr="0010662F" w:rsidRDefault="00450332" w:rsidP="0010662F">
            <w:pPr>
              <w:spacing w:line="360" w:lineRule="auto"/>
              <w:rPr>
                <w:rFonts w:ascii="Arial" w:hAnsi="Arial" w:cs="Arial"/>
                <w:b/>
                <w:sz w:val="20"/>
                <w:szCs w:val="20"/>
              </w:rPr>
            </w:pPr>
            <w:r>
              <w:rPr>
                <w:rFonts w:ascii="Arial" w:hAnsi="Arial" w:cs="Arial"/>
                <w:b/>
                <w:sz w:val="20"/>
                <w:szCs w:val="20"/>
              </w:rPr>
              <w:t>A</w:t>
            </w:r>
            <w:r w:rsidRPr="00450332">
              <w:rPr>
                <w:rFonts w:ascii="Arial" w:hAnsi="Arial" w:cs="Arial"/>
                <w:b/>
                <w:sz w:val="20"/>
                <w:szCs w:val="20"/>
              </w:rPr>
              <w:t>nalytical skills developed in a similar role</w:t>
            </w:r>
          </w:p>
        </w:tc>
      </w:tr>
      <w:tr w:rsidR="0010662F" w14:paraId="60571880" w14:textId="77777777" w:rsidTr="001D60DE">
        <w:trPr>
          <w:trHeight w:val="1106"/>
        </w:trPr>
        <w:tc>
          <w:tcPr>
            <w:tcW w:w="9016" w:type="dxa"/>
          </w:tcPr>
          <w:p w14:paraId="7F439FD1" w14:textId="60EF7990" w:rsidR="00E85A68" w:rsidRPr="0010662F" w:rsidRDefault="00E85A68" w:rsidP="0010662F">
            <w:pPr>
              <w:spacing w:line="360" w:lineRule="auto"/>
              <w:rPr>
                <w:rFonts w:ascii="Arial" w:hAnsi="Arial" w:cs="Arial"/>
                <w:b/>
                <w:sz w:val="20"/>
                <w:szCs w:val="20"/>
              </w:rPr>
            </w:pPr>
          </w:p>
        </w:tc>
      </w:tr>
      <w:tr w:rsidR="0010662F" w14:paraId="0FCD1DDE" w14:textId="77777777" w:rsidTr="001D60DE">
        <w:trPr>
          <w:trHeight w:val="58"/>
        </w:trPr>
        <w:tc>
          <w:tcPr>
            <w:tcW w:w="9016" w:type="dxa"/>
            <w:vAlign w:val="center"/>
          </w:tcPr>
          <w:p w14:paraId="0853BED8" w14:textId="1639A23D" w:rsidR="0010662F" w:rsidRPr="0010662F" w:rsidRDefault="00450332" w:rsidP="0010662F">
            <w:pPr>
              <w:spacing w:line="360" w:lineRule="auto"/>
              <w:rPr>
                <w:rFonts w:ascii="Arial" w:hAnsi="Arial" w:cs="Arial"/>
                <w:b/>
                <w:sz w:val="20"/>
                <w:szCs w:val="20"/>
              </w:rPr>
            </w:pPr>
            <w:r w:rsidRPr="00450332">
              <w:rPr>
                <w:rFonts w:ascii="Arial" w:hAnsi="Arial" w:cs="Arial"/>
                <w:b/>
                <w:sz w:val="20"/>
                <w:szCs w:val="20"/>
              </w:rPr>
              <w:t>Experience of putting quality assurance, learning and innovation at the heart of programme/service development</w:t>
            </w:r>
          </w:p>
        </w:tc>
      </w:tr>
      <w:tr w:rsidR="0010662F" w14:paraId="47D2B13E" w14:textId="77777777" w:rsidTr="001D60DE">
        <w:trPr>
          <w:trHeight w:val="1106"/>
        </w:trPr>
        <w:tc>
          <w:tcPr>
            <w:tcW w:w="9016" w:type="dxa"/>
          </w:tcPr>
          <w:p w14:paraId="4AFF865E" w14:textId="45853B56" w:rsidR="00DD0B55" w:rsidRPr="0010662F" w:rsidRDefault="00DD0B55" w:rsidP="0010662F">
            <w:pPr>
              <w:spacing w:line="360" w:lineRule="auto"/>
              <w:rPr>
                <w:rFonts w:ascii="Arial" w:hAnsi="Arial" w:cs="Arial"/>
                <w:b/>
                <w:sz w:val="20"/>
                <w:szCs w:val="20"/>
              </w:rPr>
            </w:pPr>
          </w:p>
        </w:tc>
      </w:tr>
      <w:tr w:rsidR="0010662F" w14:paraId="3E49AF6B" w14:textId="77777777" w:rsidTr="001D60DE">
        <w:trPr>
          <w:trHeight w:val="58"/>
        </w:trPr>
        <w:tc>
          <w:tcPr>
            <w:tcW w:w="9016" w:type="dxa"/>
            <w:vAlign w:val="center"/>
          </w:tcPr>
          <w:p w14:paraId="78E68358" w14:textId="3B19A252" w:rsidR="0010662F" w:rsidRPr="0010662F" w:rsidRDefault="00450332" w:rsidP="0010662F">
            <w:pPr>
              <w:spacing w:line="360" w:lineRule="auto"/>
              <w:rPr>
                <w:rFonts w:ascii="Arial" w:hAnsi="Arial" w:cs="Arial"/>
                <w:b/>
                <w:sz w:val="20"/>
                <w:szCs w:val="20"/>
              </w:rPr>
            </w:pPr>
            <w:r w:rsidRPr="00450332">
              <w:rPr>
                <w:rFonts w:ascii="Arial" w:hAnsi="Arial" w:cs="Arial"/>
                <w:b/>
                <w:sz w:val="20"/>
                <w:szCs w:val="20"/>
              </w:rPr>
              <w:t>IT skills, including spreadsheets (e.g. Excel) and databases</w:t>
            </w:r>
          </w:p>
        </w:tc>
      </w:tr>
      <w:tr w:rsidR="0010662F" w14:paraId="1E760AD3" w14:textId="77777777" w:rsidTr="001D60DE">
        <w:trPr>
          <w:trHeight w:val="1106"/>
        </w:trPr>
        <w:tc>
          <w:tcPr>
            <w:tcW w:w="9016" w:type="dxa"/>
          </w:tcPr>
          <w:p w14:paraId="2BDB7DCE" w14:textId="3BB07E2A" w:rsidR="0010662F" w:rsidRPr="0010662F" w:rsidRDefault="0010662F" w:rsidP="0010662F">
            <w:pPr>
              <w:spacing w:line="360" w:lineRule="auto"/>
              <w:rPr>
                <w:rFonts w:ascii="Arial" w:hAnsi="Arial" w:cs="Arial"/>
                <w:b/>
                <w:sz w:val="20"/>
                <w:szCs w:val="20"/>
              </w:rPr>
            </w:pPr>
          </w:p>
        </w:tc>
      </w:tr>
      <w:tr w:rsidR="0010662F" w14:paraId="16A08E0E" w14:textId="77777777" w:rsidTr="001D60DE">
        <w:trPr>
          <w:trHeight w:val="58"/>
        </w:trPr>
        <w:tc>
          <w:tcPr>
            <w:tcW w:w="9016" w:type="dxa"/>
          </w:tcPr>
          <w:p w14:paraId="318A02F7" w14:textId="33D0930B" w:rsidR="0010662F" w:rsidRPr="0010662F" w:rsidRDefault="00450332" w:rsidP="0010662F">
            <w:pPr>
              <w:spacing w:line="360" w:lineRule="auto"/>
              <w:rPr>
                <w:rFonts w:ascii="Arial" w:hAnsi="Arial" w:cs="Arial"/>
                <w:b/>
                <w:sz w:val="20"/>
                <w:szCs w:val="20"/>
              </w:rPr>
            </w:pPr>
            <w:r>
              <w:rPr>
                <w:rFonts w:ascii="Arial" w:hAnsi="Arial" w:cs="Arial"/>
                <w:b/>
                <w:sz w:val="20"/>
                <w:szCs w:val="20"/>
              </w:rPr>
              <w:t>C</w:t>
            </w:r>
            <w:r w:rsidRPr="00450332">
              <w:rPr>
                <w:rFonts w:ascii="Arial" w:hAnsi="Arial" w:cs="Arial"/>
                <w:b/>
                <w:sz w:val="20"/>
                <w:szCs w:val="20"/>
              </w:rPr>
              <w:t>ollecting, inputting, managing, analysing and reporting on data</w:t>
            </w:r>
          </w:p>
        </w:tc>
      </w:tr>
      <w:tr w:rsidR="0010662F" w14:paraId="64D1D064" w14:textId="77777777" w:rsidTr="001D60DE">
        <w:trPr>
          <w:trHeight w:val="1106"/>
        </w:trPr>
        <w:tc>
          <w:tcPr>
            <w:tcW w:w="9016" w:type="dxa"/>
          </w:tcPr>
          <w:p w14:paraId="28767E23" w14:textId="77BC6115" w:rsidR="003B5D28" w:rsidRPr="0010662F" w:rsidRDefault="003B5D28" w:rsidP="0010662F">
            <w:pPr>
              <w:spacing w:line="360" w:lineRule="auto"/>
              <w:rPr>
                <w:rFonts w:ascii="Arial" w:hAnsi="Arial" w:cs="Arial"/>
                <w:b/>
                <w:sz w:val="20"/>
                <w:szCs w:val="20"/>
              </w:rPr>
            </w:pPr>
          </w:p>
        </w:tc>
      </w:tr>
      <w:tr w:rsidR="0010662F" w14:paraId="57E0F308" w14:textId="77777777" w:rsidTr="001D60DE">
        <w:trPr>
          <w:trHeight w:val="137"/>
        </w:trPr>
        <w:tc>
          <w:tcPr>
            <w:tcW w:w="9016" w:type="dxa"/>
            <w:vAlign w:val="center"/>
          </w:tcPr>
          <w:p w14:paraId="603477B3" w14:textId="2F1B84E4" w:rsidR="0010662F" w:rsidRPr="0010662F" w:rsidRDefault="001D3E26" w:rsidP="001D60DE">
            <w:pPr>
              <w:spacing w:line="360" w:lineRule="auto"/>
              <w:rPr>
                <w:rFonts w:ascii="Arial" w:hAnsi="Arial" w:cs="Arial"/>
                <w:b/>
              </w:rPr>
            </w:pPr>
            <w:r>
              <w:rPr>
                <w:rFonts w:ascii="Arial" w:hAnsi="Arial" w:cs="Arial"/>
                <w:b/>
              </w:rPr>
              <w:t>C</w:t>
            </w:r>
            <w:r w:rsidRPr="001D3E26">
              <w:rPr>
                <w:rFonts w:ascii="Arial" w:hAnsi="Arial" w:cs="Arial"/>
                <w:b/>
                <w:sz w:val="20"/>
                <w:szCs w:val="20"/>
              </w:rPr>
              <w:t>ommunicat</w:t>
            </w:r>
            <w:r w:rsidRPr="001D3E26">
              <w:rPr>
                <w:rFonts w:ascii="Arial" w:hAnsi="Arial" w:cs="Arial"/>
                <w:b/>
                <w:sz w:val="20"/>
                <w:szCs w:val="20"/>
              </w:rPr>
              <w:t>ing</w:t>
            </w:r>
            <w:r w:rsidRPr="001D3E26">
              <w:rPr>
                <w:rFonts w:ascii="Arial" w:hAnsi="Arial" w:cs="Arial"/>
                <w:b/>
                <w:sz w:val="20"/>
                <w:szCs w:val="20"/>
              </w:rPr>
              <w:t xml:space="preserve"> monitoring and evaluation data clearly and concisely to non-expert audiences</w:t>
            </w:r>
          </w:p>
        </w:tc>
      </w:tr>
      <w:tr w:rsidR="0010662F" w14:paraId="643721E3" w14:textId="77777777" w:rsidTr="001D60DE">
        <w:trPr>
          <w:trHeight w:val="1106"/>
        </w:trPr>
        <w:tc>
          <w:tcPr>
            <w:tcW w:w="9016" w:type="dxa"/>
          </w:tcPr>
          <w:p w14:paraId="6BD84E0C" w14:textId="617013D8" w:rsidR="008D338B" w:rsidRPr="0010662F" w:rsidRDefault="008D338B" w:rsidP="0010662F">
            <w:pPr>
              <w:spacing w:line="360" w:lineRule="auto"/>
              <w:rPr>
                <w:rFonts w:ascii="Arial" w:hAnsi="Arial" w:cs="Arial"/>
                <w:b/>
                <w:sz w:val="20"/>
                <w:szCs w:val="20"/>
              </w:rPr>
            </w:pPr>
          </w:p>
        </w:tc>
      </w:tr>
      <w:tr w:rsidR="0010662F" w14:paraId="729F06A9" w14:textId="77777777" w:rsidTr="001D60DE">
        <w:trPr>
          <w:trHeight w:val="58"/>
        </w:trPr>
        <w:tc>
          <w:tcPr>
            <w:tcW w:w="9016" w:type="dxa"/>
            <w:vAlign w:val="center"/>
          </w:tcPr>
          <w:p w14:paraId="321BE14D" w14:textId="2D2508F7" w:rsidR="0010662F" w:rsidRPr="0010662F" w:rsidRDefault="001D3E26" w:rsidP="0010662F">
            <w:pPr>
              <w:spacing w:line="360" w:lineRule="auto"/>
              <w:rPr>
                <w:rFonts w:ascii="Arial" w:hAnsi="Arial" w:cs="Arial"/>
                <w:b/>
                <w:sz w:val="20"/>
                <w:szCs w:val="20"/>
              </w:rPr>
            </w:pPr>
            <w:r>
              <w:rPr>
                <w:rFonts w:ascii="Arial" w:hAnsi="Arial" w:cs="Arial"/>
                <w:b/>
                <w:sz w:val="20"/>
                <w:szCs w:val="20"/>
              </w:rPr>
              <w:t>Project and people management</w:t>
            </w:r>
          </w:p>
        </w:tc>
      </w:tr>
      <w:tr w:rsidR="0010662F" w14:paraId="44092F6C" w14:textId="77777777" w:rsidTr="001D60DE">
        <w:trPr>
          <w:trHeight w:val="1106"/>
        </w:trPr>
        <w:tc>
          <w:tcPr>
            <w:tcW w:w="9016" w:type="dxa"/>
          </w:tcPr>
          <w:p w14:paraId="217296A0" w14:textId="77777777" w:rsidR="00AD4B49" w:rsidRPr="0010662F" w:rsidRDefault="00AD4B49" w:rsidP="0010662F">
            <w:pPr>
              <w:spacing w:line="360" w:lineRule="auto"/>
              <w:rPr>
                <w:rFonts w:ascii="Arial" w:hAnsi="Arial" w:cs="Arial"/>
                <w:b/>
                <w:sz w:val="20"/>
                <w:szCs w:val="20"/>
              </w:rPr>
            </w:pPr>
          </w:p>
        </w:tc>
      </w:tr>
      <w:tr w:rsidR="0010662F" w14:paraId="08259337" w14:textId="77777777" w:rsidTr="001D60DE">
        <w:trPr>
          <w:trHeight w:val="58"/>
        </w:trPr>
        <w:tc>
          <w:tcPr>
            <w:tcW w:w="9016" w:type="dxa"/>
            <w:vAlign w:val="center"/>
          </w:tcPr>
          <w:p w14:paraId="2F6D1E06" w14:textId="636932A4" w:rsidR="0010662F" w:rsidRPr="0010662F" w:rsidRDefault="001D3E26" w:rsidP="0010662F">
            <w:pPr>
              <w:spacing w:line="360" w:lineRule="auto"/>
              <w:rPr>
                <w:rFonts w:ascii="Arial" w:hAnsi="Arial" w:cs="Arial"/>
                <w:b/>
                <w:sz w:val="20"/>
                <w:szCs w:val="20"/>
              </w:rPr>
            </w:pPr>
            <w:r>
              <w:rPr>
                <w:rFonts w:ascii="Arial" w:hAnsi="Arial" w:cs="Arial"/>
                <w:b/>
                <w:sz w:val="20"/>
                <w:szCs w:val="20"/>
              </w:rPr>
              <w:t>W</w:t>
            </w:r>
            <w:r w:rsidRPr="001D3E26">
              <w:rPr>
                <w:rFonts w:ascii="Arial" w:hAnsi="Arial" w:cs="Arial"/>
                <w:b/>
                <w:sz w:val="20"/>
                <w:szCs w:val="20"/>
              </w:rPr>
              <w:t>orking in the charity sector and/or criminal justice system</w:t>
            </w:r>
          </w:p>
        </w:tc>
      </w:tr>
      <w:tr w:rsidR="0010662F" w14:paraId="1DA4E7F8" w14:textId="77777777" w:rsidTr="001D60DE">
        <w:trPr>
          <w:trHeight w:val="1106"/>
        </w:trPr>
        <w:tc>
          <w:tcPr>
            <w:tcW w:w="9016" w:type="dxa"/>
          </w:tcPr>
          <w:p w14:paraId="2E44BA1E" w14:textId="77777777" w:rsidR="00AD4B49" w:rsidRPr="0010662F" w:rsidRDefault="00AD4B49" w:rsidP="0010662F">
            <w:pPr>
              <w:spacing w:line="360" w:lineRule="auto"/>
              <w:rPr>
                <w:rFonts w:ascii="Arial" w:hAnsi="Arial" w:cs="Arial"/>
                <w:b/>
                <w:sz w:val="20"/>
                <w:szCs w:val="20"/>
              </w:rPr>
            </w:pPr>
          </w:p>
        </w:tc>
      </w:tr>
    </w:tbl>
    <w:p w14:paraId="363A2EAB" w14:textId="77777777" w:rsidR="0010662F" w:rsidRDefault="0010662F">
      <w:pPr>
        <w:rPr>
          <w:rFonts w:ascii="Arial" w:hAnsi="Arial" w:cs="Arial"/>
          <w:b/>
        </w:rPr>
      </w:pPr>
    </w:p>
    <w:p w14:paraId="711D1788" w14:textId="77777777" w:rsidR="001B6F69" w:rsidRPr="00B57212" w:rsidRDefault="00631B38">
      <w:pPr>
        <w:rPr>
          <w:rFonts w:ascii="Arial" w:hAnsi="Arial" w:cs="Arial"/>
        </w:rPr>
      </w:pPr>
      <w:r>
        <w:rPr>
          <w:rFonts w:ascii="Arial" w:hAnsi="Arial" w:cs="Arial"/>
          <w:b/>
        </w:rPr>
        <w:t xml:space="preserve">Please note that while experience in these tasks and skills is useful, not having those experiences or having limited experience will not prevent you being successful as this job is an opportunity to learn and upskill as well as contribute. These are an aid to shortlisting and getting to know you. </w:t>
      </w:r>
    </w:p>
    <w:sectPr w:rsidR="001B6F69" w:rsidRPr="00B5721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3C15" w14:textId="77777777" w:rsidR="00095488" w:rsidRDefault="00095488" w:rsidP="00631B38">
      <w:pPr>
        <w:spacing w:after="0" w:line="240" w:lineRule="auto"/>
      </w:pPr>
      <w:r>
        <w:separator/>
      </w:r>
    </w:p>
  </w:endnote>
  <w:endnote w:type="continuationSeparator" w:id="0">
    <w:p w14:paraId="3DE00AEC" w14:textId="77777777" w:rsidR="00095488" w:rsidRDefault="00095488" w:rsidP="0063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409575"/>
      <w:docPartObj>
        <w:docPartGallery w:val="Page Numbers (Bottom of Page)"/>
        <w:docPartUnique/>
      </w:docPartObj>
    </w:sdtPr>
    <w:sdtEndPr>
      <w:rPr>
        <w:noProof/>
      </w:rPr>
    </w:sdtEndPr>
    <w:sdtContent>
      <w:p w14:paraId="62046CE2" w14:textId="77777777" w:rsidR="00631B38" w:rsidRDefault="00631B3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ED2009A" w14:textId="77777777" w:rsidR="00631B38" w:rsidRDefault="00631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522B" w14:textId="77777777" w:rsidR="00095488" w:rsidRDefault="00095488" w:rsidP="00631B38">
      <w:pPr>
        <w:spacing w:after="0" w:line="240" w:lineRule="auto"/>
      </w:pPr>
      <w:r>
        <w:separator/>
      </w:r>
    </w:p>
  </w:footnote>
  <w:footnote w:type="continuationSeparator" w:id="0">
    <w:p w14:paraId="13FF7143" w14:textId="77777777" w:rsidR="00095488" w:rsidRDefault="00095488" w:rsidP="00631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22F47"/>
    <w:multiLevelType w:val="hybridMultilevel"/>
    <w:tmpl w:val="00982680"/>
    <w:lvl w:ilvl="0" w:tplc="BD6A33A0">
      <w:start w:val="74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94"/>
    <w:rsid w:val="00095488"/>
    <w:rsid w:val="0010662F"/>
    <w:rsid w:val="0015662E"/>
    <w:rsid w:val="001B6F69"/>
    <w:rsid w:val="001D3E26"/>
    <w:rsid w:val="001D60DE"/>
    <w:rsid w:val="001F7468"/>
    <w:rsid w:val="00205589"/>
    <w:rsid w:val="002B3E49"/>
    <w:rsid w:val="003B5D28"/>
    <w:rsid w:val="003E4399"/>
    <w:rsid w:val="00421945"/>
    <w:rsid w:val="004277FD"/>
    <w:rsid w:val="00450332"/>
    <w:rsid w:val="00571F8C"/>
    <w:rsid w:val="005B7FDF"/>
    <w:rsid w:val="005E2B54"/>
    <w:rsid w:val="00631B38"/>
    <w:rsid w:val="008D338B"/>
    <w:rsid w:val="00952829"/>
    <w:rsid w:val="00981EA5"/>
    <w:rsid w:val="009C42F9"/>
    <w:rsid w:val="009F4F94"/>
    <w:rsid w:val="00AA0171"/>
    <w:rsid w:val="00AD4B49"/>
    <w:rsid w:val="00B1792D"/>
    <w:rsid w:val="00B37CE6"/>
    <w:rsid w:val="00B57212"/>
    <w:rsid w:val="00BA6E5E"/>
    <w:rsid w:val="00BE7D2C"/>
    <w:rsid w:val="00C9358E"/>
    <w:rsid w:val="00D02F44"/>
    <w:rsid w:val="00D20C30"/>
    <w:rsid w:val="00D331CD"/>
    <w:rsid w:val="00DD0B55"/>
    <w:rsid w:val="00E85A68"/>
    <w:rsid w:val="00E93385"/>
    <w:rsid w:val="00EE7618"/>
    <w:rsid w:val="00F00A72"/>
    <w:rsid w:val="00FD4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9ACF"/>
  <w15:docId w15:val="{909A1747-A271-4E7F-B7C3-590ADC8A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18"/>
    <w:rPr>
      <w:rFonts w:ascii="Tahoma" w:hAnsi="Tahoma" w:cs="Tahoma"/>
      <w:sz w:val="16"/>
      <w:szCs w:val="16"/>
    </w:rPr>
  </w:style>
  <w:style w:type="paragraph" w:styleId="Header">
    <w:name w:val="header"/>
    <w:basedOn w:val="Normal"/>
    <w:link w:val="HeaderChar"/>
    <w:uiPriority w:val="99"/>
    <w:unhideWhenUsed/>
    <w:rsid w:val="00631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B38"/>
  </w:style>
  <w:style w:type="paragraph" w:styleId="Footer">
    <w:name w:val="footer"/>
    <w:basedOn w:val="Normal"/>
    <w:link w:val="FooterChar"/>
    <w:uiPriority w:val="99"/>
    <w:unhideWhenUsed/>
    <w:rsid w:val="00631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B38"/>
  </w:style>
  <w:style w:type="paragraph" w:styleId="ListParagraph">
    <w:name w:val="List Paragraph"/>
    <w:basedOn w:val="Normal"/>
    <w:uiPriority w:val="34"/>
    <w:qFormat/>
    <w:rsid w:val="00FD4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7ac6607-225d-4f08-9428-a775f24b1b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4" ma:contentTypeDescription="Create a new document." ma:contentTypeScope="" ma:versionID="870929e91f952e076ee82ea126507fab">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4a681862321cdff39f8d90f829889dc4"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F8676-FFF2-43DB-BA88-B46CD87474AA}">
  <ds:schemaRefs>
    <ds:schemaRef ds:uri="http://schemas.microsoft.com/sharepoint/v3/contenttype/forms"/>
  </ds:schemaRefs>
</ds:datastoreItem>
</file>

<file path=customXml/itemProps2.xml><?xml version="1.0" encoding="utf-8"?>
<ds:datastoreItem xmlns:ds="http://schemas.openxmlformats.org/officeDocument/2006/customXml" ds:itemID="{CED3804B-60F8-442C-BED9-5FEB14F2435D}">
  <ds:schemaRefs>
    <ds:schemaRef ds:uri="http://schemas.microsoft.com/office/2006/metadata/properties"/>
    <ds:schemaRef ds:uri="http://schemas.microsoft.com/office/infopath/2007/PartnerControls"/>
    <ds:schemaRef ds:uri="07ac6607-225d-4f08-9428-a775f24b1bd9"/>
  </ds:schemaRefs>
</ds:datastoreItem>
</file>

<file path=customXml/itemProps3.xml><?xml version="1.0" encoding="utf-8"?>
<ds:datastoreItem xmlns:ds="http://schemas.openxmlformats.org/officeDocument/2006/customXml" ds:itemID="{6C6D91EF-361E-4DD4-BD9D-FE7509AAD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c6607-225d-4f08-9428-a775f24b1bd9"/>
    <ds:schemaRef ds:uri="7242201f-1357-42c3-8e8e-6ecb329e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Doyle</dc:creator>
  <cp:lastModifiedBy>Daniel Hutt</cp:lastModifiedBy>
  <cp:revision>3</cp:revision>
  <dcterms:created xsi:type="dcterms:W3CDTF">2022-03-14T04:15:00Z</dcterms:created>
  <dcterms:modified xsi:type="dcterms:W3CDTF">2022-03-14T04:18:00Z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0x0101002E7B11D902B860438C4F624CAC8B943D</vt:lpwstr>
  </property>
  <property fmtid="{D5CDD505-2E9C-101B-9397-08002B2CF9AE}" pid="3" name="Order">
    <vt:r8>57200</vt:r8>
  </property>
</Properties>
</file>